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598A" w:rsidRDefault="00414AF2" w:rsidP="00414AF2">
      <w:pPr>
        <w:spacing w:after="0" w:line="240" w:lineRule="auto"/>
        <w:jc w:val="center"/>
        <w:rPr>
          <w:rFonts w:ascii="Arial" w:hAnsi="Arial" w:cs="Arial"/>
          <w:b/>
        </w:rPr>
      </w:pPr>
      <w:r>
        <w:rPr>
          <w:rFonts w:ascii="Arial" w:hAnsi="Arial" w:cs="Arial"/>
          <w:b/>
        </w:rPr>
        <w:t>THE INFAMOUS BLOG</w:t>
      </w:r>
    </w:p>
    <w:p w:rsidR="00895A2A" w:rsidRPr="00895A2A" w:rsidRDefault="00895A2A" w:rsidP="00414AF2">
      <w:pPr>
        <w:spacing w:after="0" w:line="240" w:lineRule="auto"/>
        <w:jc w:val="center"/>
        <w:rPr>
          <w:rFonts w:ascii="Arial" w:hAnsi="Arial" w:cs="Arial"/>
          <w:b/>
          <w:i/>
        </w:rPr>
      </w:pPr>
      <w:r>
        <w:rPr>
          <w:rFonts w:ascii="Arial" w:hAnsi="Arial" w:cs="Arial"/>
          <w:b/>
          <w:i/>
        </w:rPr>
        <w:t>(Part One)</w:t>
      </w:r>
    </w:p>
    <w:p w:rsidR="00414AF2" w:rsidRDefault="00414AF2" w:rsidP="00414AF2">
      <w:pPr>
        <w:spacing w:after="0" w:line="240" w:lineRule="auto"/>
        <w:jc w:val="center"/>
        <w:rPr>
          <w:rFonts w:ascii="Arial" w:hAnsi="Arial" w:cs="Arial"/>
          <w:b/>
        </w:rPr>
      </w:pPr>
    </w:p>
    <w:p w:rsidR="00414AF2" w:rsidRDefault="00414AF2" w:rsidP="00414AF2">
      <w:pPr>
        <w:spacing w:after="0" w:line="240" w:lineRule="auto"/>
        <w:rPr>
          <w:rFonts w:ascii="Arial" w:hAnsi="Arial" w:cs="Arial"/>
        </w:rPr>
      </w:pPr>
      <w:r>
        <w:rPr>
          <w:rFonts w:ascii="Arial" w:hAnsi="Arial" w:cs="Arial"/>
        </w:rPr>
        <w:t xml:space="preserve">Recently, I drafted a blog I thought would be interesting and creative, even though </w:t>
      </w:r>
      <w:r w:rsidR="00DB5CBC">
        <w:rPr>
          <w:rFonts w:ascii="Arial" w:hAnsi="Arial" w:cs="Arial"/>
        </w:rPr>
        <w:t xml:space="preserve">I realized it </w:t>
      </w:r>
      <w:r>
        <w:rPr>
          <w:rFonts w:ascii="Arial" w:hAnsi="Arial" w:cs="Arial"/>
        </w:rPr>
        <w:t>might be provocative for some. To me</w:t>
      </w:r>
      <w:r w:rsidR="009970C9">
        <w:rPr>
          <w:rFonts w:ascii="Arial" w:hAnsi="Arial" w:cs="Arial"/>
        </w:rPr>
        <w:t>asure how my readers might respond</w:t>
      </w:r>
      <w:r>
        <w:rPr>
          <w:rFonts w:ascii="Arial" w:hAnsi="Arial" w:cs="Arial"/>
        </w:rPr>
        <w:t>, I sent copies to a group of mostly Argentines and North Americans. I was surprised by the negative reactions.</w:t>
      </w:r>
    </w:p>
    <w:p w:rsidR="00414AF2" w:rsidRDefault="00414AF2" w:rsidP="00414AF2">
      <w:pPr>
        <w:spacing w:after="0" w:line="240" w:lineRule="auto"/>
        <w:rPr>
          <w:rFonts w:ascii="Arial" w:hAnsi="Arial" w:cs="Arial"/>
        </w:rPr>
      </w:pPr>
    </w:p>
    <w:p w:rsidR="00414AF2" w:rsidRPr="00414AF2" w:rsidRDefault="00414AF2" w:rsidP="00414AF2">
      <w:pPr>
        <w:spacing w:after="0" w:line="240" w:lineRule="auto"/>
        <w:rPr>
          <w:rFonts w:ascii="Arial" w:hAnsi="Arial" w:cs="Arial"/>
        </w:rPr>
      </w:pPr>
      <w:r>
        <w:rPr>
          <w:rFonts w:ascii="Arial" w:hAnsi="Arial" w:cs="Arial"/>
        </w:rPr>
        <w:t>The title of my blog was “My Favorite Argentine.” The first paragraph said:</w:t>
      </w:r>
    </w:p>
    <w:p w:rsidR="00414AF2" w:rsidRDefault="00414AF2" w:rsidP="00414AF2">
      <w:pPr>
        <w:spacing w:after="0" w:line="240" w:lineRule="auto"/>
        <w:jc w:val="center"/>
        <w:rPr>
          <w:rFonts w:ascii="Arial" w:hAnsi="Arial" w:cs="Arial"/>
          <w:b/>
        </w:rPr>
      </w:pPr>
    </w:p>
    <w:p w:rsidR="00414AF2" w:rsidRPr="006D5F6E" w:rsidRDefault="00414AF2" w:rsidP="00414AF2">
      <w:pPr>
        <w:spacing w:after="0" w:line="240" w:lineRule="auto"/>
        <w:rPr>
          <w:rFonts w:ascii="Arial" w:hAnsi="Arial" w:cs="Arial"/>
        </w:rPr>
      </w:pPr>
      <w:r>
        <w:rPr>
          <w:rFonts w:ascii="Arial" w:hAnsi="Arial" w:cs="Arial"/>
        </w:rPr>
        <w:tab/>
        <w:t>As a North American, t</w:t>
      </w:r>
      <w:r w:rsidRPr="006D5F6E">
        <w:rPr>
          <w:rFonts w:ascii="Arial" w:hAnsi="Arial" w:cs="Arial"/>
        </w:rPr>
        <w:t xml:space="preserve">he </w:t>
      </w:r>
      <w:r>
        <w:rPr>
          <w:rFonts w:ascii="Arial" w:hAnsi="Arial" w:cs="Arial"/>
        </w:rPr>
        <w:t>Argentine</w:t>
      </w:r>
      <w:r w:rsidRPr="006D5F6E">
        <w:rPr>
          <w:rFonts w:ascii="Arial" w:hAnsi="Arial" w:cs="Arial"/>
        </w:rPr>
        <w:t xml:space="preserve"> I admire most is someone I </w:t>
      </w:r>
      <w:r>
        <w:rPr>
          <w:rFonts w:ascii="Arial" w:hAnsi="Arial" w:cs="Arial"/>
        </w:rPr>
        <w:t>could easily</w:t>
      </w:r>
      <w:r w:rsidRPr="006D5F6E">
        <w:rPr>
          <w:rFonts w:ascii="Arial" w:hAnsi="Arial" w:cs="Arial"/>
        </w:rPr>
        <w:t xml:space="preserve"> dislike and </w:t>
      </w:r>
      <w:r>
        <w:rPr>
          <w:rFonts w:ascii="Arial" w:hAnsi="Arial" w:cs="Arial"/>
        </w:rPr>
        <w:tab/>
      </w:r>
      <w:r w:rsidRPr="006D5F6E">
        <w:rPr>
          <w:rFonts w:ascii="Arial" w:hAnsi="Arial" w:cs="Arial"/>
        </w:rPr>
        <w:t xml:space="preserve">repudiate, due to </w:t>
      </w:r>
      <w:r>
        <w:rPr>
          <w:rFonts w:ascii="Arial" w:hAnsi="Arial" w:cs="Arial"/>
        </w:rPr>
        <w:t>history</w:t>
      </w:r>
      <w:r w:rsidRPr="006D5F6E">
        <w:rPr>
          <w:rFonts w:ascii="Arial" w:hAnsi="Arial" w:cs="Arial"/>
        </w:rPr>
        <w:t xml:space="preserve"> and ideology. So, who</w:t>
      </w:r>
      <w:r>
        <w:rPr>
          <w:rFonts w:ascii="Arial" w:hAnsi="Arial" w:cs="Arial"/>
        </w:rPr>
        <w:t>m</w:t>
      </w:r>
      <w:r w:rsidRPr="006D5F6E">
        <w:rPr>
          <w:rFonts w:ascii="Arial" w:hAnsi="Arial" w:cs="Arial"/>
        </w:rPr>
        <w:t xml:space="preserve"> I have in mind might astonish you.</w:t>
      </w:r>
      <w:r>
        <w:rPr>
          <w:rFonts w:ascii="Arial" w:hAnsi="Arial" w:cs="Arial"/>
        </w:rPr>
        <w:t xml:space="preserve"> </w:t>
      </w:r>
    </w:p>
    <w:p w:rsidR="00414AF2" w:rsidRDefault="00414AF2" w:rsidP="00414AF2">
      <w:pPr>
        <w:spacing w:after="0" w:line="240" w:lineRule="auto"/>
        <w:rPr>
          <w:rFonts w:ascii="Arial" w:hAnsi="Arial" w:cs="Arial"/>
        </w:rPr>
      </w:pPr>
      <w:r>
        <w:rPr>
          <w:rFonts w:ascii="Arial" w:hAnsi="Arial" w:cs="Arial"/>
        </w:rPr>
        <w:tab/>
      </w:r>
      <w:r w:rsidRPr="006D5F6E">
        <w:rPr>
          <w:rFonts w:ascii="Arial" w:hAnsi="Arial" w:cs="Arial"/>
        </w:rPr>
        <w:t xml:space="preserve">My favorite Argentine is – Ernesto </w:t>
      </w:r>
      <w:proofErr w:type="spellStart"/>
      <w:r>
        <w:rPr>
          <w:rFonts w:ascii="Arial" w:hAnsi="Arial" w:cs="Arial"/>
        </w:rPr>
        <w:t>Che</w:t>
      </w:r>
      <w:proofErr w:type="spellEnd"/>
      <w:r>
        <w:rPr>
          <w:rFonts w:ascii="Arial" w:hAnsi="Arial" w:cs="Arial"/>
        </w:rPr>
        <w:t xml:space="preserve"> Guevara. </w:t>
      </w:r>
    </w:p>
    <w:p w:rsidR="00414AF2" w:rsidRDefault="00414AF2" w:rsidP="00414AF2">
      <w:pPr>
        <w:spacing w:after="0" w:line="240" w:lineRule="auto"/>
        <w:rPr>
          <w:rFonts w:ascii="Arial" w:hAnsi="Arial" w:cs="Arial"/>
        </w:rPr>
      </w:pPr>
    </w:p>
    <w:p w:rsidR="00414AF2" w:rsidRDefault="00414AF2" w:rsidP="00414AF2">
      <w:pPr>
        <w:spacing w:after="0" w:line="240" w:lineRule="auto"/>
        <w:rPr>
          <w:rFonts w:ascii="Arial" w:hAnsi="Arial" w:cs="Arial"/>
        </w:rPr>
      </w:pPr>
      <w:r>
        <w:rPr>
          <w:rFonts w:ascii="Arial" w:hAnsi="Arial" w:cs="Arial"/>
        </w:rPr>
        <w:t xml:space="preserve">I </w:t>
      </w:r>
      <w:r w:rsidR="009970C9">
        <w:rPr>
          <w:rFonts w:ascii="Arial" w:hAnsi="Arial" w:cs="Arial"/>
        </w:rPr>
        <w:t>wante</w:t>
      </w:r>
      <w:r>
        <w:rPr>
          <w:rFonts w:ascii="Arial" w:hAnsi="Arial" w:cs="Arial"/>
        </w:rPr>
        <w:t xml:space="preserve">d to promote the novel idea that </w:t>
      </w:r>
      <w:r w:rsidR="00DB5CBC">
        <w:rPr>
          <w:rFonts w:ascii="Arial" w:hAnsi="Arial" w:cs="Arial"/>
        </w:rPr>
        <w:t xml:space="preserve">Guevara </w:t>
      </w:r>
      <w:r w:rsidR="009970C9">
        <w:rPr>
          <w:rFonts w:ascii="Arial" w:hAnsi="Arial" w:cs="Arial"/>
        </w:rPr>
        <w:t>i</w:t>
      </w:r>
      <w:r w:rsidR="00432C99">
        <w:rPr>
          <w:rFonts w:ascii="Arial" w:hAnsi="Arial" w:cs="Arial"/>
        </w:rPr>
        <w:t>s</w:t>
      </w:r>
      <w:r w:rsidR="00DB5CBC">
        <w:rPr>
          <w:rFonts w:ascii="Arial" w:hAnsi="Arial" w:cs="Arial"/>
        </w:rPr>
        <w:t xml:space="preserve"> an antitypical role model for Argentine Christians, based upon certain positive aspects of his character.</w:t>
      </w:r>
      <w:r w:rsidR="006708A3">
        <w:rPr>
          <w:rFonts w:ascii="Arial" w:hAnsi="Arial" w:cs="Arial"/>
        </w:rPr>
        <w:t xml:space="preserve"> In my conclusion</w:t>
      </w:r>
      <w:r w:rsidR="00DB5CBC">
        <w:rPr>
          <w:rFonts w:ascii="Arial" w:hAnsi="Arial" w:cs="Arial"/>
        </w:rPr>
        <w:t xml:space="preserve"> </w:t>
      </w:r>
      <w:r>
        <w:rPr>
          <w:rFonts w:ascii="Arial" w:hAnsi="Arial" w:cs="Arial"/>
        </w:rPr>
        <w:t>I wrote:</w:t>
      </w:r>
    </w:p>
    <w:p w:rsidR="00414AF2" w:rsidRDefault="00414AF2" w:rsidP="00414AF2">
      <w:pPr>
        <w:spacing w:after="0" w:line="240" w:lineRule="auto"/>
        <w:rPr>
          <w:rFonts w:ascii="Arial" w:hAnsi="Arial" w:cs="Arial"/>
        </w:rPr>
      </w:pPr>
    </w:p>
    <w:p w:rsidR="00B43096" w:rsidRDefault="00414AF2" w:rsidP="00B43096">
      <w:pPr>
        <w:spacing w:after="0" w:line="240" w:lineRule="auto"/>
        <w:rPr>
          <w:rFonts w:ascii="Arial" w:hAnsi="Arial" w:cs="Arial"/>
        </w:rPr>
      </w:pPr>
      <w:r>
        <w:rPr>
          <w:rFonts w:ascii="Arial" w:hAnsi="Arial" w:cs="Arial"/>
        </w:rPr>
        <w:tab/>
        <w:t xml:space="preserve">Imagine what might happen in the evangelical church of Argentina, if it produced </w:t>
      </w:r>
      <w:r w:rsidRPr="00753B96">
        <w:rPr>
          <w:rFonts w:ascii="Arial" w:hAnsi="Arial" w:cs="Arial"/>
        </w:rPr>
        <w:t xml:space="preserve">even </w:t>
      </w:r>
      <w:r>
        <w:rPr>
          <w:rFonts w:ascii="Arial" w:hAnsi="Arial" w:cs="Arial"/>
        </w:rPr>
        <w:tab/>
      </w:r>
      <w:r w:rsidRPr="00753B96">
        <w:rPr>
          <w:rFonts w:ascii="Arial" w:hAnsi="Arial" w:cs="Arial"/>
        </w:rPr>
        <w:t>one</w:t>
      </w:r>
      <w:r>
        <w:rPr>
          <w:rFonts w:ascii="Arial" w:hAnsi="Arial" w:cs="Arial"/>
        </w:rPr>
        <w:t xml:space="preserve"> </w:t>
      </w:r>
      <w:r w:rsidRPr="0056229E">
        <w:rPr>
          <w:rFonts w:ascii="Arial" w:hAnsi="Arial" w:cs="Arial"/>
          <w:i/>
        </w:rPr>
        <w:t>godly</w:t>
      </w:r>
      <w:r>
        <w:rPr>
          <w:rFonts w:ascii="Arial" w:hAnsi="Arial" w:cs="Arial"/>
        </w:rPr>
        <w:t xml:space="preserve"> </w:t>
      </w:r>
      <w:proofErr w:type="spellStart"/>
      <w:r>
        <w:rPr>
          <w:rFonts w:ascii="Arial" w:hAnsi="Arial" w:cs="Arial"/>
        </w:rPr>
        <w:t>Che</w:t>
      </w:r>
      <w:proofErr w:type="spellEnd"/>
      <w:r>
        <w:rPr>
          <w:rFonts w:ascii="Arial" w:hAnsi="Arial" w:cs="Arial"/>
        </w:rPr>
        <w:t xml:space="preserve">? What if a </w:t>
      </w:r>
      <w:r w:rsidRPr="005C38DA">
        <w:rPr>
          <w:rFonts w:ascii="Arial" w:hAnsi="Arial" w:cs="Arial"/>
          <w:i/>
        </w:rPr>
        <w:t>Christ</w:t>
      </w:r>
      <w:r>
        <w:rPr>
          <w:rFonts w:ascii="Arial" w:hAnsi="Arial" w:cs="Arial"/>
        </w:rPr>
        <w:t xml:space="preserve">-like </w:t>
      </w:r>
      <w:proofErr w:type="spellStart"/>
      <w:r>
        <w:rPr>
          <w:rFonts w:ascii="Arial" w:hAnsi="Arial" w:cs="Arial"/>
        </w:rPr>
        <w:t>Che</w:t>
      </w:r>
      <w:proofErr w:type="spellEnd"/>
      <w:r>
        <w:rPr>
          <w:rFonts w:ascii="Arial" w:hAnsi="Arial" w:cs="Arial"/>
        </w:rPr>
        <w:t xml:space="preserve"> emerged who </w:t>
      </w:r>
      <w:r w:rsidRPr="004265CB">
        <w:rPr>
          <w:rFonts w:ascii="Arial" w:hAnsi="Arial" w:cs="Arial"/>
        </w:rPr>
        <w:t xml:space="preserve">was passionately in love with the </w:t>
      </w:r>
      <w:r>
        <w:rPr>
          <w:rFonts w:ascii="Arial" w:hAnsi="Arial" w:cs="Arial"/>
        </w:rPr>
        <w:tab/>
      </w:r>
      <w:r w:rsidRPr="004265CB">
        <w:rPr>
          <w:rFonts w:ascii="Arial" w:hAnsi="Arial" w:cs="Arial"/>
        </w:rPr>
        <w:t xml:space="preserve">Lord Jesus, could clearly articulate a </w:t>
      </w:r>
      <w:r w:rsidRPr="006708A3">
        <w:rPr>
          <w:rFonts w:ascii="Arial" w:hAnsi="Arial" w:cs="Arial"/>
          <w:i/>
        </w:rPr>
        <w:t>Christian</w:t>
      </w:r>
      <w:r w:rsidRPr="004265CB">
        <w:rPr>
          <w:rFonts w:ascii="Arial" w:hAnsi="Arial" w:cs="Arial"/>
        </w:rPr>
        <w:t xml:space="preserve"> worldview, </w:t>
      </w:r>
      <w:r>
        <w:rPr>
          <w:rFonts w:ascii="Arial" w:hAnsi="Arial" w:cs="Arial"/>
        </w:rPr>
        <w:t xml:space="preserve">and </w:t>
      </w:r>
      <w:r w:rsidRPr="004265CB">
        <w:rPr>
          <w:rFonts w:ascii="Arial" w:hAnsi="Arial" w:cs="Arial"/>
        </w:rPr>
        <w:t xml:space="preserve">demonstrate the love and </w:t>
      </w:r>
      <w:r>
        <w:rPr>
          <w:rFonts w:ascii="Arial" w:hAnsi="Arial" w:cs="Arial"/>
        </w:rPr>
        <w:tab/>
      </w:r>
      <w:r w:rsidRPr="004265CB">
        <w:rPr>
          <w:rFonts w:ascii="Arial" w:hAnsi="Arial" w:cs="Arial"/>
        </w:rPr>
        <w:t>Lordship of Christ</w:t>
      </w:r>
      <w:r>
        <w:rPr>
          <w:rFonts w:ascii="Arial" w:hAnsi="Arial" w:cs="Arial"/>
        </w:rPr>
        <w:t xml:space="preserve"> as a model and mentor?</w:t>
      </w:r>
      <w:r w:rsidR="00B43096" w:rsidRPr="00B43096">
        <w:rPr>
          <w:rFonts w:ascii="Arial" w:hAnsi="Arial" w:cs="Arial"/>
        </w:rPr>
        <w:t xml:space="preserve"> </w:t>
      </w:r>
      <w:r w:rsidR="00B43096">
        <w:rPr>
          <w:rFonts w:ascii="Arial" w:hAnsi="Arial" w:cs="Arial"/>
        </w:rPr>
        <w:t xml:space="preserve">Imagine a Christian </w:t>
      </w:r>
      <w:proofErr w:type="spellStart"/>
      <w:r w:rsidR="00B43096">
        <w:rPr>
          <w:rFonts w:ascii="Arial" w:hAnsi="Arial" w:cs="Arial"/>
        </w:rPr>
        <w:t>Che</w:t>
      </w:r>
      <w:proofErr w:type="spellEnd"/>
      <w:r w:rsidR="00B43096">
        <w:rPr>
          <w:rFonts w:ascii="Arial" w:hAnsi="Arial" w:cs="Arial"/>
        </w:rPr>
        <w:t xml:space="preserve"> who “clearly </w:t>
      </w:r>
      <w:r w:rsidR="00B43096">
        <w:rPr>
          <w:rFonts w:ascii="Arial" w:hAnsi="Arial" w:cs="Arial"/>
        </w:rPr>
        <w:tab/>
        <w:t>embodied” the biblical worldview?</w:t>
      </w:r>
    </w:p>
    <w:p w:rsidR="00414AF2" w:rsidRDefault="00414AF2" w:rsidP="00414AF2">
      <w:pPr>
        <w:spacing w:after="0" w:line="240" w:lineRule="auto"/>
        <w:rPr>
          <w:rFonts w:ascii="Arial" w:hAnsi="Arial" w:cs="Arial"/>
        </w:rPr>
      </w:pPr>
    </w:p>
    <w:p w:rsidR="00170881" w:rsidRDefault="00170881" w:rsidP="00414AF2">
      <w:pPr>
        <w:spacing w:after="0" w:line="240" w:lineRule="auto"/>
        <w:rPr>
          <w:rFonts w:ascii="Arial" w:hAnsi="Arial" w:cs="Arial"/>
        </w:rPr>
      </w:pPr>
      <w:r>
        <w:rPr>
          <w:rFonts w:ascii="Arial" w:hAnsi="Arial" w:cs="Arial"/>
        </w:rPr>
        <w:t xml:space="preserve">Some of </w:t>
      </w:r>
      <w:r w:rsidR="009970C9">
        <w:rPr>
          <w:rFonts w:ascii="Arial" w:hAnsi="Arial" w:cs="Arial"/>
        </w:rPr>
        <w:t>my</w:t>
      </w:r>
      <w:r>
        <w:rPr>
          <w:rFonts w:ascii="Arial" w:hAnsi="Arial" w:cs="Arial"/>
        </w:rPr>
        <w:t xml:space="preserve"> readers</w:t>
      </w:r>
      <w:r w:rsidR="00432C99">
        <w:rPr>
          <w:rFonts w:ascii="Arial" w:hAnsi="Arial" w:cs="Arial"/>
        </w:rPr>
        <w:t xml:space="preserve"> </w:t>
      </w:r>
      <w:r w:rsidR="00B43096">
        <w:rPr>
          <w:rFonts w:ascii="Arial" w:hAnsi="Arial" w:cs="Arial"/>
        </w:rPr>
        <w:t xml:space="preserve">were </w:t>
      </w:r>
      <w:r w:rsidR="00432C99">
        <w:rPr>
          <w:rFonts w:ascii="Arial" w:hAnsi="Arial" w:cs="Arial"/>
        </w:rPr>
        <w:t>shocked and offended</w:t>
      </w:r>
      <w:r w:rsidR="009970C9">
        <w:rPr>
          <w:rFonts w:ascii="Arial" w:hAnsi="Arial" w:cs="Arial"/>
        </w:rPr>
        <w:t>, however</w:t>
      </w:r>
      <w:r w:rsidR="00432C99">
        <w:rPr>
          <w:rFonts w:ascii="Arial" w:hAnsi="Arial" w:cs="Arial"/>
        </w:rPr>
        <w:t xml:space="preserve">. They </w:t>
      </w:r>
      <w:r w:rsidR="00895A2A">
        <w:rPr>
          <w:rFonts w:ascii="Arial" w:hAnsi="Arial" w:cs="Arial"/>
        </w:rPr>
        <w:t>were</w:t>
      </w:r>
      <w:r w:rsidR="009970C9">
        <w:rPr>
          <w:rFonts w:ascii="Arial" w:hAnsi="Arial" w:cs="Arial"/>
        </w:rPr>
        <w:t xml:space="preserve"> overcome</w:t>
      </w:r>
      <w:r w:rsidR="00895A2A">
        <w:rPr>
          <w:rFonts w:ascii="Arial" w:hAnsi="Arial" w:cs="Arial"/>
        </w:rPr>
        <w:t xml:space="preserve"> by</w:t>
      </w:r>
      <w:r w:rsidR="00432C99">
        <w:rPr>
          <w:rFonts w:ascii="Arial" w:hAnsi="Arial" w:cs="Arial"/>
        </w:rPr>
        <w:t xml:space="preserve"> the sent</w:t>
      </w:r>
      <w:r>
        <w:rPr>
          <w:rFonts w:ascii="Arial" w:hAnsi="Arial" w:cs="Arial"/>
        </w:rPr>
        <w:t xml:space="preserve">ence: “My favorite Argentine is </w:t>
      </w:r>
      <w:r w:rsidRPr="006D5F6E">
        <w:rPr>
          <w:rFonts w:ascii="Arial" w:hAnsi="Arial" w:cs="Arial"/>
        </w:rPr>
        <w:t xml:space="preserve">Ernesto </w:t>
      </w:r>
      <w:proofErr w:type="spellStart"/>
      <w:r w:rsidRPr="00893109">
        <w:rPr>
          <w:rFonts w:ascii="Arial" w:hAnsi="Arial" w:cs="Arial"/>
          <w:i/>
        </w:rPr>
        <w:t>Che</w:t>
      </w:r>
      <w:proofErr w:type="spellEnd"/>
      <w:r>
        <w:rPr>
          <w:rFonts w:ascii="Arial" w:hAnsi="Arial" w:cs="Arial"/>
        </w:rPr>
        <w:t xml:space="preserve"> Gueva</w:t>
      </w:r>
      <w:r w:rsidR="006708A3">
        <w:rPr>
          <w:rFonts w:ascii="Arial" w:hAnsi="Arial" w:cs="Arial"/>
        </w:rPr>
        <w:t>ra</w:t>
      </w:r>
      <w:r w:rsidR="00432C99">
        <w:rPr>
          <w:rFonts w:ascii="Arial" w:hAnsi="Arial" w:cs="Arial"/>
        </w:rPr>
        <w:t xml:space="preserve">.” </w:t>
      </w:r>
      <w:r w:rsidR="00556836">
        <w:rPr>
          <w:rFonts w:ascii="Arial" w:hAnsi="Arial" w:cs="Arial"/>
        </w:rPr>
        <w:t xml:space="preserve"> Because of very strong opinion</w:t>
      </w:r>
      <w:r w:rsidR="005B49B0">
        <w:rPr>
          <w:rFonts w:ascii="Arial" w:hAnsi="Arial" w:cs="Arial"/>
        </w:rPr>
        <w:t>s</w:t>
      </w:r>
      <w:r w:rsidR="00556836">
        <w:rPr>
          <w:rFonts w:ascii="Arial" w:hAnsi="Arial" w:cs="Arial"/>
        </w:rPr>
        <w:t xml:space="preserve"> about </w:t>
      </w:r>
      <w:proofErr w:type="spellStart"/>
      <w:r w:rsidR="00556836">
        <w:rPr>
          <w:rFonts w:ascii="Arial" w:hAnsi="Arial" w:cs="Arial"/>
        </w:rPr>
        <w:t>Che</w:t>
      </w:r>
      <w:proofErr w:type="spellEnd"/>
      <w:r w:rsidR="00556836">
        <w:rPr>
          <w:rFonts w:ascii="Arial" w:hAnsi="Arial" w:cs="Arial"/>
        </w:rPr>
        <w:t>, the revolutionary, t</w:t>
      </w:r>
      <w:r w:rsidR="009E796F">
        <w:rPr>
          <w:rFonts w:ascii="Arial" w:hAnsi="Arial" w:cs="Arial"/>
        </w:rPr>
        <w:t>h</w:t>
      </w:r>
      <w:r>
        <w:rPr>
          <w:rFonts w:ascii="Arial" w:hAnsi="Arial" w:cs="Arial"/>
        </w:rPr>
        <w:t>ey were unable to follow my argument, hear my caveats, or consider my proposal.</w:t>
      </w:r>
      <w:r w:rsidR="00432C99">
        <w:rPr>
          <w:rFonts w:ascii="Arial" w:hAnsi="Arial" w:cs="Arial"/>
        </w:rPr>
        <w:t xml:space="preserve"> </w:t>
      </w:r>
    </w:p>
    <w:p w:rsidR="00225819" w:rsidRDefault="00225819" w:rsidP="00225819">
      <w:pPr>
        <w:spacing w:after="0" w:line="240" w:lineRule="auto"/>
        <w:rPr>
          <w:rFonts w:ascii="Arial" w:hAnsi="Arial" w:cs="Arial"/>
          <w:sz w:val="20"/>
          <w:szCs w:val="20"/>
        </w:rPr>
      </w:pPr>
    </w:p>
    <w:p w:rsidR="009E796F" w:rsidRPr="005E170A" w:rsidRDefault="005E170A" w:rsidP="00225819">
      <w:pPr>
        <w:spacing w:after="0" w:line="240" w:lineRule="auto"/>
        <w:rPr>
          <w:rFonts w:ascii="Arial" w:hAnsi="Arial" w:cs="Arial"/>
        </w:rPr>
      </w:pPr>
      <w:r w:rsidRPr="005E170A">
        <w:rPr>
          <w:rFonts w:ascii="Arial" w:hAnsi="Arial" w:cs="Arial"/>
        </w:rPr>
        <w:t>Finally</w:t>
      </w:r>
      <w:r w:rsidR="00225819" w:rsidRPr="005E170A">
        <w:rPr>
          <w:rFonts w:ascii="Arial" w:hAnsi="Arial" w:cs="Arial"/>
        </w:rPr>
        <w:t>, I received some advice</w:t>
      </w:r>
      <w:r w:rsidR="009970C9">
        <w:rPr>
          <w:rFonts w:ascii="Arial" w:hAnsi="Arial" w:cs="Arial"/>
        </w:rPr>
        <w:t xml:space="preserve"> about posting</w:t>
      </w:r>
      <w:r w:rsidR="00225819" w:rsidRPr="005E170A">
        <w:rPr>
          <w:rFonts w:ascii="Arial" w:hAnsi="Arial" w:cs="Arial"/>
        </w:rPr>
        <w:t xml:space="preserve"> the blog:</w:t>
      </w:r>
      <w:r w:rsidRPr="005E170A">
        <w:rPr>
          <w:rFonts w:ascii="Arial" w:hAnsi="Arial" w:cs="Arial"/>
        </w:rPr>
        <w:t xml:space="preserve"> “</w:t>
      </w:r>
      <w:r>
        <w:rPr>
          <w:rFonts w:ascii="Arial" w:hAnsi="Arial" w:cs="Arial"/>
        </w:rPr>
        <w:t>Y</w:t>
      </w:r>
      <w:r w:rsidRPr="005E170A">
        <w:rPr>
          <w:rFonts w:ascii="Arial" w:hAnsi="Arial" w:cs="Arial"/>
        </w:rPr>
        <w:t>ou will probably lo</w:t>
      </w:r>
      <w:r w:rsidR="009E796F" w:rsidRPr="005E170A">
        <w:rPr>
          <w:rFonts w:ascii="Arial" w:hAnsi="Arial" w:cs="Arial"/>
        </w:rPr>
        <w:t>se some friends. Argentines are not very o</w:t>
      </w:r>
      <w:r>
        <w:rPr>
          <w:rFonts w:ascii="Arial" w:hAnsi="Arial" w:cs="Arial"/>
        </w:rPr>
        <w:t>pen to divergent points of view</w:t>
      </w:r>
      <w:r w:rsidR="009E796F" w:rsidRPr="005E170A">
        <w:rPr>
          <w:rFonts w:ascii="Arial" w:hAnsi="Arial" w:cs="Arial"/>
        </w:rPr>
        <w:t xml:space="preserve">” </w:t>
      </w:r>
      <w:r w:rsidRPr="005E170A">
        <w:rPr>
          <w:rFonts w:ascii="Arial" w:hAnsi="Arial" w:cs="Arial"/>
        </w:rPr>
        <w:t>and “Be prepared to be</w:t>
      </w:r>
      <w:r w:rsidR="009E796F" w:rsidRPr="005E170A">
        <w:rPr>
          <w:rFonts w:ascii="Arial" w:hAnsi="Arial" w:cs="Arial"/>
        </w:rPr>
        <w:t xml:space="preserve"> misunderstood</w:t>
      </w:r>
      <w:r w:rsidR="005B49B0">
        <w:rPr>
          <w:rFonts w:ascii="Arial" w:hAnsi="Arial" w:cs="Arial"/>
        </w:rPr>
        <w:t>.”</w:t>
      </w:r>
    </w:p>
    <w:p w:rsidR="009E796F" w:rsidRDefault="009E796F" w:rsidP="00225819">
      <w:pPr>
        <w:spacing w:after="0" w:line="240" w:lineRule="auto"/>
        <w:rPr>
          <w:rFonts w:ascii="Arial" w:hAnsi="Arial" w:cs="Arial"/>
          <w:sz w:val="20"/>
          <w:szCs w:val="20"/>
        </w:rPr>
      </w:pPr>
    </w:p>
    <w:p w:rsidR="005B49B0" w:rsidRDefault="00432C99" w:rsidP="00225819">
      <w:pPr>
        <w:spacing w:after="0" w:line="240" w:lineRule="auto"/>
        <w:rPr>
          <w:rFonts w:ascii="Arial" w:hAnsi="Arial" w:cs="Arial"/>
        </w:rPr>
      </w:pPr>
      <w:r>
        <w:rPr>
          <w:rFonts w:ascii="Arial" w:hAnsi="Arial" w:cs="Arial"/>
        </w:rPr>
        <w:t>After a lot of consideration</w:t>
      </w:r>
      <w:r w:rsidR="00A3622B">
        <w:rPr>
          <w:rFonts w:ascii="Arial" w:hAnsi="Arial" w:cs="Arial"/>
        </w:rPr>
        <w:t xml:space="preserve"> and a</w:t>
      </w:r>
      <w:r w:rsidR="009970C9">
        <w:rPr>
          <w:rFonts w:ascii="Arial" w:hAnsi="Arial" w:cs="Arial"/>
        </w:rPr>
        <w:t>d</w:t>
      </w:r>
      <w:r w:rsidR="003C696B">
        <w:rPr>
          <w:rFonts w:ascii="Arial" w:hAnsi="Arial" w:cs="Arial"/>
        </w:rPr>
        <w:t>vic</w:t>
      </w:r>
      <w:r w:rsidR="00A3622B">
        <w:rPr>
          <w:rFonts w:ascii="Arial" w:hAnsi="Arial" w:cs="Arial"/>
        </w:rPr>
        <w:t>e</w:t>
      </w:r>
      <w:r>
        <w:rPr>
          <w:rFonts w:ascii="Arial" w:hAnsi="Arial" w:cs="Arial"/>
        </w:rPr>
        <w:t xml:space="preserve">, I decided to publish the blog, </w:t>
      </w:r>
      <w:r w:rsidR="00302282">
        <w:rPr>
          <w:rFonts w:ascii="Arial" w:hAnsi="Arial" w:cs="Arial"/>
        </w:rPr>
        <w:t>My Favorite Argentine, but with a different title, The Infamous Blog.</w:t>
      </w:r>
    </w:p>
    <w:p w:rsidR="005B49B0" w:rsidRDefault="005B49B0" w:rsidP="00225819">
      <w:pPr>
        <w:spacing w:after="0" w:line="240" w:lineRule="auto"/>
        <w:rPr>
          <w:rFonts w:ascii="Arial" w:hAnsi="Arial" w:cs="Arial"/>
        </w:rPr>
      </w:pPr>
    </w:p>
    <w:p w:rsidR="00225819" w:rsidRDefault="00432C99" w:rsidP="00225819">
      <w:pPr>
        <w:spacing w:after="0" w:line="240" w:lineRule="auto"/>
        <w:rPr>
          <w:rFonts w:ascii="Arial" w:hAnsi="Arial" w:cs="Arial"/>
        </w:rPr>
      </w:pPr>
      <w:r>
        <w:rPr>
          <w:rFonts w:ascii="Arial" w:hAnsi="Arial" w:cs="Arial"/>
        </w:rPr>
        <w:t>Why?</w:t>
      </w:r>
    </w:p>
    <w:p w:rsidR="00432C99" w:rsidRDefault="00432C99" w:rsidP="00225819">
      <w:pPr>
        <w:spacing w:after="0" w:line="240" w:lineRule="auto"/>
        <w:rPr>
          <w:rFonts w:ascii="Arial" w:hAnsi="Arial" w:cs="Arial"/>
        </w:rPr>
      </w:pPr>
    </w:p>
    <w:p w:rsidR="00A3622B" w:rsidRDefault="00A3622B" w:rsidP="00432C99">
      <w:pPr>
        <w:pStyle w:val="ListParagraph"/>
        <w:numPr>
          <w:ilvl w:val="0"/>
          <w:numId w:val="1"/>
        </w:numPr>
        <w:spacing w:after="0" w:line="240" w:lineRule="auto"/>
        <w:rPr>
          <w:rFonts w:ascii="Arial" w:hAnsi="Arial" w:cs="Arial"/>
        </w:rPr>
      </w:pPr>
      <w:r>
        <w:rPr>
          <w:rFonts w:ascii="Arial" w:hAnsi="Arial" w:cs="Arial"/>
        </w:rPr>
        <w:t>Because</w:t>
      </w:r>
      <w:r w:rsidR="009970C9">
        <w:rPr>
          <w:rFonts w:ascii="Arial" w:hAnsi="Arial" w:cs="Arial"/>
        </w:rPr>
        <w:t>,</w:t>
      </w:r>
      <w:r>
        <w:rPr>
          <w:rFonts w:ascii="Arial" w:hAnsi="Arial" w:cs="Arial"/>
        </w:rPr>
        <w:t xml:space="preserve"> I still affirm what I wrote in the original blog.</w:t>
      </w:r>
    </w:p>
    <w:p w:rsidR="00432C99" w:rsidRDefault="00432C99" w:rsidP="00432C99">
      <w:pPr>
        <w:pStyle w:val="ListParagraph"/>
        <w:numPr>
          <w:ilvl w:val="0"/>
          <w:numId w:val="1"/>
        </w:numPr>
        <w:spacing w:after="0" w:line="240" w:lineRule="auto"/>
        <w:rPr>
          <w:rFonts w:ascii="Arial" w:hAnsi="Arial" w:cs="Arial"/>
        </w:rPr>
      </w:pPr>
      <w:r>
        <w:rPr>
          <w:rFonts w:ascii="Arial" w:hAnsi="Arial" w:cs="Arial"/>
        </w:rPr>
        <w:t>Because</w:t>
      </w:r>
      <w:r w:rsidR="009970C9">
        <w:rPr>
          <w:rFonts w:ascii="Arial" w:hAnsi="Arial" w:cs="Arial"/>
        </w:rPr>
        <w:t>,</w:t>
      </w:r>
      <w:r>
        <w:rPr>
          <w:rFonts w:ascii="Arial" w:hAnsi="Arial" w:cs="Arial"/>
        </w:rPr>
        <w:t xml:space="preserve"> I still believe that Ernesto Guevara, the human being, an Argentine</w:t>
      </w:r>
      <w:r w:rsidR="008025CC">
        <w:rPr>
          <w:rFonts w:ascii="Arial" w:hAnsi="Arial" w:cs="Arial"/>
        </w:rPr>
        <w:t>, serve</w:t>
      </w:r>
      <w:r w:rsidR="009970C9">
        <w:rPr>
          <w:rFonts w:ascii="Arial" w:hAnsi="Arial" w:cs="Arial"/>
        </w:rPr>
        <w:t>s</w:t>
      </w:r>
      <w:r w:rsidR="008025CC">
        <w:rPr>
          <w:rFonts w:ascii="Arial" w:hAnsi="Arial" w:cs="Arial"/>
        </w:rPr>
        <w:t xml:space="preserve"> as a role model for</w:t>
      </w:r>
      <w:r w:rsidR="00B43096">
        <w:rPr>
          <w:rFonts w:ascii="Arial" w:hAnsi="Arial" w:cs="Arial"/>
        </w:rPr>
        <w:t xml:space="preserve"> eva</w:t>
      </w:r>
      <w:r w:rsidR="009970C9">
        <w:rPr>
          <w:rFonts w:ascii="Arial" w:hAnsi="Arial" w:cs="Arial"/>
        </w:rPr>
        <w:t>ng</w:t>
      </w:r>
      <w:r w:rsidR="00B43096">
        <w:rPr>
          <w:rFonts w:ascii="Arial" w:hAnsi="Arial" w:cs="Arial"/>
        </w:rPr>
        <w:t>e</w:t>
      </w:r>
      <w:r w:rsidR="009970C9">
        <w:rPr>
          <w:rFonts w:ascii="Arial" w:hAnsi="Arial" w:cs="Arial"/>
        </w:rPr>
        <w:t>l</w:t>
      </w:r>
      <w:r w:rsidR="00B43096">
        <w:rPr>
          <w:rFonts w:ascii="Arial" w:hAnsi="Arial" w:cs="Arial"/>
        </w:rPr>
        <w:t>ic</w:t>
      </w:r>
      <w:r w:rsidR="009970C9">
        <w:rPr>
          <w:rFonts w:ascii="Arial" w:hAnsi="Arial" w:cs="Arial"/>
        </w:rPr>
        <w:t>als</w:t>
      </w:r>
      <w:r>
        <w:rPr>
          <w:rFonts w:ascii="Arial" w:hAnsi="Arial" w:cs="Arial"/>
        </w:rPr>
        <w:t xml:space="preserve">. </w:t>
      </w:r>
      <w:r w:rsidR="00A3622B">
        <w:rPr>
          <w:rFonts w:ascii="Arial" w:hAnsi="Arial" w:cs="Arial"/>
        </w:rPr>
        <w:t>H</w:t>
      </w:r>
      <w:r>
        <w:rPr>
          <w:rFonts w:ascii="Arial" w:hAnsi="Arial" w:cs="Arial"/>
        </w:rPr>
        <w:t xml:space="preserve">is positive traits </w:t>
      </w:r>
      <w:r w:rsidR="00A3622B">
        <w:rPr>
          <w:rFonts w:ascii="Arial" w:hAnsi="Arial" w:cs="Arial"/>
        </w:rPr>
        <w:t>are lacking in m</w:t>
      </w:r>
      <w:r>
        <w:rPr>
          <w:rFonts w:ascii="Arial" w:hAnsi="Arial" w:cs="Arial"/>
        </w:rPr>
        <w:t>any, in my hopefully humble opinion</w:t>
      </w:r>
      <w:r w:rsidR="00302282">
        <w:rPr>
          <w:rFonts w:ascii="Arial" w:hAnsi="Arial" w:cs="Arial"/>
        </w:rPr>
        <w:t xml:space="preserve"> (for example, strategic thinking based upon a worldview, intellectual awareness, commitment)</w:t>
      </w:r>
      <w:r>
        <w:rPr>
          <w:rFonts w:ascii="Arial" w:hAnsi="Arial" w:cs="Arial"/>
        </w:rPr>
        <w:t>.</w:t>
      </w:r>
    </w:p>
    <w:p w:rsidR="009970C9" w:rsidRPr="00432C99" w:rsidRDefault="008025CC" w:rsidP="009970C9">
      <w:pPr>
        <w:pStyle w:val="ListParagraph"/>
        <w:numPr>
          <w:ilvl w:val="0"/>
          <w:numId w:val="1"/>
        </w:numPr>
        <w:spacing w:after="0" w:line="240" w:lineRule="auto"/>
        <w:rPr>
          <w:rFonts w:ascii="Arial" w:hAnsi="Arial" w:cs="Arial"/>
        </w:rPr>
      </w:pPr>
      <w:r>
        <w:rPr>
          <w:rFonts w:ascii="Arial" w:hAnsi="Arial" w:cs="Arial"/>
        </w:rPr>
        <w:t>Because</w:t>
      </w:r>
      <w:r w:rsidR="009970C9">
        <w:rPr>
          <w:rFonts w:ascii="Arial" w:hAnsi="Arial" w:cs="Arial"/>
        </w:rPr>
        <w:t>,</w:t>
      </w:r>
      <w:r>
        <w:rPr>
          <w:rFonts w:ascii="Arial" w:hAnsi="Arial" w:cs="Arial"/>
        </w:rPr>
        <w:t xml:space="preserve"> strong feelings about </w:t>
      </w:r>
      <w:proofErr w:type="spellStart"/>
      <w:r>
        <w:rPr>
          <w:rFonts w:ascii="Arial" w:hAnsi="Arial" w:cs="Arial"/>
        </w:rPr>
        <w:t>Che</w:t>
      </w:r>
      <w:proofErr w:type="spellEnd"/>
      <w:r>
        <w:rPr>
          <w:rFonts w:ascii="Arial" w:hAnsi="Arial" w:cs="Arial"/>
        </w:rPr>
        <w:t xml:space="preserve"> provide a learning opportunity to discern how popular culture, myth, and media inform our perceptions – in Argentina and North America.</w:t>
      </w:r>
      <w:r w:rsidR="009970C9">
        <w:rPr>
          <w:rFonts w:ascii="Arial" w:hAnsi="Arial" w:cs="Arial"/>
        </w:rPr>
        <w:t xml:space="preserve"> I believe that North Americans can learn a lot about the Latin American min</w:t>
      </w:r>
      <w:r w:rsidR="00B43096">
        <w:rPr>
          <w:rFonts w:ascii="Arial" w:hAnsi="Arial" w:cs="Arial"/>
        </w:rPr>
        <w:t xml:space="preserve">dset by looking closely at </w:t>
      </w:r>
      <w:proofErr w:type="spellStart"/>
      <w:r w:rsidR="00B43096">
        <w:rPr>
          <w:rFonts w:ascii="Arial" w:hAnsi="Arial" w:cs="Arial"/>
        </w:rPr>
        <w:t>Che</w:t>
      </w:r>
      <w:proofErr w:type="spellEnd"/>
      <w:r w:rsidR="00B43096">
        <w:rPr>
          <w:rFonts w:ascii="Arial" w:hAnsi="Arial" w:cs="Arial"/>
        </w:rPr>
        <w:t>.</w:t>
      </w:r>
    </w:p>
    <w:p w:rsidR="00893109" w:rsidRPr="00893109" w:rsidRDefault="00432C99" w:rsidP="00893109">
      <w:pPr>
        <w:pStyle w:val="ListParagraph"/>
        <w:numPr>
          <w:ilvl w:val="0"/>
          <w:numId w:val="1"/>
        </w:numPr>
        <w:spacing w:after="0" w:line="240" w:lineRule="auto"/>
        <w:rPr>
          <w:rFonts w:ascii="Arial" w:hAnsi="Arial" w:cs="Arial"/>
        </w:rPr>
      </w:pPr>
      <w:r w:rsidRPr="009970C9">
        <w:rPr>
          <w:rFonts w:ascii="Arial" w:hAnsi="Arial" w:cs="Arial"/>
        </w:rPr>
        <w:t>Because</w:t>
      </w:r>
      <w:r w:rsidR="009970C9" w:rsidRPr="009970C9">
        <w:rPr>
          <w:rFonts w:ascii="Arial" w:hAnsi="Arial" w:cs="Arial"/>
        </w:rPr>
        <w:t>,</w:t>
      </w:r>
      <w:r w:rsidRPr="009970C9">
        <w:rPr>
          <w:rFonts w:ascii="Arial" w:hAnsi="Arial" w:cs="Arial"/>
        </w:rPr>
        <w:t xml:space="preserve"> I suspect that Argentine evangelicals should consider more deeply what </w:t>
      </w:r>
      <w:proofErr w:type="spellStart"/>
      <w:r w:rsidRPr="009970C9">
        <w:rPr>
          <w:rFonts w:ascii="Arial" w:hAnsi="Arial" w:cs="Arial"/>
        </w:rPr>
        <w:t>Che</w:t>
      </w:r>
      <w:proofErr w:type="spellEnd"/>
      <w:r w:rsidRPr="009970C9">
        <w:rPr>
          <w:rFonts w:ascii="Arial" w:hAnsi="Arial" w:cs="Arial"/>
        </w:rPr>
        <w:t xml:space="preserve"> represents culturally</w:t>
      </w:r>
      <w:r w:rsidR="006708A3">
        <w:rPr>
          <w:rFonts w:ascii="Arial" w:hAnsi="Arial" w:cs="Arial"/>
        </w:rPr>
        <w:t xml:space="preserve"> and theologically</w:t>
      </w:r>
      <w:r w:rsidRPr="009970C9">
        <w:rPr>
          <w:rFonts w:ascii="Arial" w:hAnsi="Arial" w:cs="Arial"/>
        </w:rPr>
        <w:t xml:space="preserve">. My theory is that many have a </w:t>
      </w:r>
      <w:r w:rsidR="00F81A52" w:rsidRPr="009970C9">
        <w:rPr>
          <w:rFonts w:ascii="Arial" w:hAnsi="Arial" w:cs="Arial"/>
        </w:rPr>
        <w:t xml:space="preserve">shame-pride relation with him. </w:t>
      </w:r>
      <w:r w:rsidR="00302282">
        <w:rPr>
          <w:rFonts w:ascii="Arial" w:hAnsi="Arial" w:cs="Arial"/>
        </w:rPr>
        <w:t>They f</w:t>
      </w:r>
      <w:r w:rsidR="00F81A52" w:rsidRPr="009970C9">
        <w:rPr>
          <w:rFonts w:ascii="Arial" w:hAnsi="Arial" w:cs="Arial"/>
        </w:rPr>
        <w:t xml:space="preserve">eel </w:t>
      </w:r>
      <w:r w:rsidRPr="009970C9">
        <w:rPr>
          <w:rFonts w:ascii="Arial" w:hAnsi="Arial" w:cs="Arial"/>
        </w:rPr>
        <w:t>shame</w:t>
      </w:r>
      <w:r w:rsidR="00F81A52" w:rsidRPr="009970C9">
        <w:rPr>
          <w:rFonts w:ascii="Arial" w:hAnsi="Arial" w:cs="Arial"/>
        </w:rPr>
        <w:t xml:space="preserve"> because</w:t>
      </w:r>
      <w:r w:rsidRPr="009970C9">
        <w:rPr>
          <w:rFonts w:ascii="Arial" w:hAnsi="Arial" w:cs="Arial"/>
        </w:rPr>
        <w:t xml:space="preserve"> he was violent and communist in worldview. </w:t>
      </w:r>
      <w:r w:rsidR="00302282">
        <w:rPr>
          <w:rFonts w:ascii="Arial" w:hAnsi="Arial" w:cs="Arial"/>
        </w:rPr>
        <w:t>T</w:t>
      </w:r>
      <w:r w:rsidRPr="009970C9">
        <w:rPr>
          <w:rFonts w:ascii="Arial" w:hAnsi="Arial" w:cs="Arial"/>
        </w:rPr>
        <w:t xml:space="preserve">hey </w:t>
      </w:r>
      <w:r w:rsidR="00302282">
        <w:rPr>
          <w:rFonts w:ascii="Arial" w:hAnsi="Arial" w:cs="Arial"/>
        </w:rPr>
        <w:t>feel pride</w:t>
      </w:r>
      <w:r w:rsidRPr="009970C9">
        <w:rPr>
          <w:rFonts w:ascii="Arial" w:hAnsi="Arial" w:cs="Arial"/>
        </w:rPr>
        <w:t xml:space="preserve"> </w:t>
      </w:r>
      <w:r w:rsidR="00F81A52" w:rsidRPr="009970C9">
        <w:rPr>
          <w:rFonts w:ascii="Arial" w:hAnsi="Arial" w:cs="Arial"/>
        </w:rPr>
        <w:t>because</w:t>
      </w:r>
      <w:r w:rsidRPr="009970C9">
        <w:rPr>
          <w:rFonts w:ascii="Arial" w:hAnsi="Arial" w:cs="Arial"/>
        </w:rPr>
        <w:t xml:space="preserve"> he resisted foreign influence, was courageous and sacrificial, and </w:t>
      </w:r>
      <w:r w:rsidR="008025CC" w:rsidRPr="009970C9">
        <w:rPr>
          <w:rFonts w:ascii="Arial" w:hAnsi="Arial" w:cs="Arial"/>
        </w:rPr>
        <w:t xml:space="preserve">lived up to his ideals. </w:t>
      </w:r>
    </w:p>
    <w:p w:rsidR="00893109" w:rsidRDefault="00893109" w:rsidP="00893109">
      <w:pPr>
        <w:spacing w:after="0" w:line="240" w:lineRule="auto"/>
        <w:rPr>
          <w:rFonts w:ascii="Arial" w:hAnsi="Arial" w:cs="Arial"/>
        </w:rPr>
      </w:pPr>
    </w:p>
    <w:p w:rsidR="00933720" w:rsidRPr="00933720" w:rsidRDefault="00933720" w:rsidP="00933720">
      <w:pPr>
        <w:spacing w:line="240" w:lineRule="auto"/>
        <w:rPr>
          <w:rFonts w:ascii="Arial" w:hAnsi="Arial" w:cs="Arial"/>
        </w:rPr>
      </w:pPr>
      <w:r w:rsidRPr="00933720">
        <w:rPr>
          <w:rFonts w:ascii="Arial" w:hAnsi="Arial" w:cs="Arial"/>
        </w:rPr>
        <w:lastRenderedPageBreak/>
        <w:t>I wanted to share with you the statements for and against (anonymously) in the interests of listening and learning. But, some expressed concerns about doing so. I urge all those who responded earlier to write again and provide their insights as comments on the blog.</w:t>
      </w:r>
    </w:p>
    <w:p w:rsidR="00893109" w:rsidRDefault="008025CC" w:rsidP="00414AF2">
      <w:pPr>
        <w:spacing w:after="0" w:line="240" w:lineRule="auto"/>
        <w:rPr>
          <w:rFonts w:ascii="Arial" w:hAnsi="Arial" w:cs="Arial"/>
        </w:rPr>
      </w:pPr>
      <w:r>
        <w:rPr>
          <w:rFonts w:ascii="Arial" w:hAnsi="Arial" w:cs="Arial"/>
        </w:rPr>
        <w:t>I hope and pray this exercise results in deeper understanding and better listening for the glory of God and growth in the church.</w:t>
      </w:r>
      <w:r w:rsidR="009970C9">
        <w:rPr>
          <w:rFonts w:ascii="Arial" w:hAnsi="Arial" w:cs="Arial"/>
        </w:rPr>
        <w:t xml:space="preserve"> </w:t>
      </w:r>
    </w:p>
    <w:p w:rsidR="00893109" w:rsidRDefault="00893109" w:rsidP="00414AF2">
      <w:pPr>
        <w:spacing w:after="0" w:line="240" w:lineRule="auto"/>
        <w:rPr>
          <w:rFonts w:ascii="Arial" w:hAnsi="Arial" w:cs="Arial"/>
        </w:rPr>
      </w:pPr>
    </w:p>
    <w:p w:rsidR="008025CC" w:rsidRDefault="009970C9" w:rsidP="00414AF2">
      <w:pPr>
        <w:spacing w:after="0" w:line="240" w:lineRule="auto"/>
        <w:rPr>
          <w:rFonts w:ascii="Arial" w:hAnsi="Arial" w:cs="Arial"/>
        </w:rPr>
      </w:pPr>
      <w:r>
        <w:rPr>
          <w:rFonts w:ascii="Arial" w:hAnsi="Arial" w:cs="Arial"/>
        </w:rPr>
        <w:t>I welcome your comments. Let the discussion begin!</w:t>
      </w:r>
    </w:p>
    <w:p w:rsidR="00E11F07" w:rsidRDefault="00E11F07" w:rsidP="00414AF2">
      <w:pPr>
        <w:pBdr>
          <w:bottom w:val="double" w:sz="6" w:space="1" w:color="auto"/>
        </w:pBdr>
        <w:spacing w:after="0" w:line="240" w:lineRule="auto"/>
        <w:rPr>
          <w:rFonts w:ascii="Arial" w:hAnsi="Arial" w:cs="Arial"/>
        </w:rPr>
      </w:pPr>
    </w:p>
    <w:p w:rsidR="00E11F07" w:rsidRDefault="00E11F07" w:rsidP="00E11F07">
      <w:pPr>
        <w:spacing w:after="0" w:line="240" w:lineRule="auto"/>
        <w:jc w:val="center"/>
        <w:rPr>
          <w:rFonts w:ascii="Arial" w:hAnsi="Arial" w:cs="Arial"/>
          <w:b/>
        </w:rPr>
      </w:pPr>
    </w:p>
    <w:p w:rsidR="00E11F07" w:rsidRDefault="00E11F07" w:rsidP="00E11F07">
      <w:pPr>
        <w:spacing w:after="0" w:line="240" w:lineRule="auto"/>
        <w:jc w:val="center"/>
        <w:rPr>
          <w:rFonts w:ascii="Arial" w:hAnsi="Arial" w:cs="Arial"/>
          <w:b/>
        </w:rPr>
      </w:pPr>
      <w:r>
        <w:rPr>
          <w:rFonts w:ascii="Arial" w:hAnsi="Arial" w:cs="Arial"/>
          <w:b/>
        </w:rPr>
        <w:t>THE INFAMOUS BLOG</w:t>
      </w:r>
    </w:p>
    <w:p w:rsidR="00E11F07" w:rsidRPr="00895A2A" w:rsidRDefault="00E11F07" w:rsidP="00E11F07">
      <w:pPr>
        <w:spacing w:after="0" w:line="240" w:lineRule="auto"/>
        <w:jc w:val="center"/>
        <w:rPr>
          <w:rFonts w:ascii="Arial" w:hAnsi="Arial" w:cs="Arial"/>
          <w:b/>
          <w:i/>
        </w:rPr>
      </w:pPr>
      <w:r>
        <w:rPr>
          <w:rFonts w:ascii="Arial" w:hAnsi="Arial" w:cs="Arial"/>
          <w:b/>
          <w:i/>
        </w:rPr>
        <w:t>(Part Two)</w:t>
      </w:r>
    </w:p>
    <w:p w:rsidR="00E11F07" w:rsidRDefault="00E11F07" w:rsidP="00414AF2">
      <w:pPr>
        <w:spacing w:after="0" w:line="240" w:lineRule="auto"/>
        <w:rPr>
          <w:rFonts w:ascii="Arial" w:hAnsi="Arial" w:cs="Arial"/>
        </w:rPr>
      </w:pPr>
    </w:p>
    <w:p w:rsidR="00E11F07" w:rsidRPr="006D5F6E" w:rsidRDefault="00E11F07" w:rsidP="00E11F07">
      <w:pPr>
        <w:spacing w:after="0" w:line="240" w:lineRule="auto"/>
        <w:rPr>
          <w:rFonts w:ascii="Arial" w:hAnsi="Arial" w:cs="Arial"/>
        </w:rPr>
      </w:pPr>
      <w:r>
        <w:rPr>
          <w:rFonts w:ascii="Arial" w:hAnsi="Arial" w:cs="Arial"/>
        </w:rPr>
        <w:t>As a North American, t</w:t>
      </w:r>
      <w:r w:rsidRPr="006D5F6E">
        <w:rPr>
          <w:rFonts w:ascii="Arial" w:hAnsi="Arial" w:cs="Arial"/>
        </w:rPr>
        <w:t xml:space="preserve">he </w:t>
      </w:r>
      <w:r>
        <w:rPr>
          <w:rFonts w:ascii="Arial" w:hAnsi="Arial" w:cs="Arial"/>
        </w:rPr>
        <w:t>Argentine</w:t>
      </w:r>
      <w:r w:rsidRPr="006D5F6E">
        <w:rPr>
          <w:rFonts w:ascii="Arial" w:hAnsi="Arial" w:cs="Arial"/>
        </w:rPr>
        <w:t xml:space="preserve"> I admire most is someone I </w:t>
      </w:r>
      <w:r>
        <w:rPr>
          <w:rFonts w:ascii="Arial" w:hAnsi="Arial" w:cs="Arial"/>
        </w:rPr>
        <w:t>could easily</w:t>
      </w:r>
      <w:r w:rsidRPr="006D5F6E">
        <w:rPr>
          <w:rFonts w:ascii="Arial" w:hAnsi="Arial" w:cs="Arial"/>
        </w:rPr>
        <w:t xml:space="preserve"> dislike and repudiate, due to </w:t>
      </w:r>
      <w:r>
        <w:rPr>
          <w:rFonts w:ascii="Arial" w:hAnsi="Arial" w:cs="Arial"/>
        </w:rPr>
        <w:t>history</w:t>
      </w:r>
      <w:r w:rsidRPr="006D5F6E">
        <w:rPr>
          <w:rFonts w:ascii="Arial" w:hAnsi="Arial" w:cs="Arial"/>
        </w:rPr>
        <w:t xml:space="preserve"> and ideology. So, who</w:t>
      </w:r>
      <w:r>
        <w:rPr>
          <w:rFonts w:ascii="Arial" w:hAnsi="Arial" w:cs="Arial"/>
        </w:rPr>
        <w:t>m</w:t>
      </w:r>
      <w:r w:rsidRPr="006D5F6E">
        <w:rPr>
          <w:rFonts w:ascii="Arial" w:hAnsi="Arial" w:cs="Arial"/>
        </w:rPr>
        <w:t xml:space="preserve"> I have in mind might astonish you.</w:t>
      </w:r>
    </w:p>
    <w:p w:rsidR="00E11F07" w:rsidRPr="006D5F6E" w:rsidRDefault="00E11F07" w:rsidP="00E11F07">
      <w:pPr>
        <w:spacing w:after="0" w:line="240" w:lineRule="auto"/>
        <w:rPr>
          <w:rFonts w:ascii="Arial" w:hAnsi="Arial" w:cs="Arial"/>
        </w:rPr>
      </w:pPr>
    </w:p>
    <w:p w:rsidR="00E11F07" w:rsidRDefault="00E11F07" w:rsidP="00E11F07">
      <w:pPr>
        <w:spacing w:after="0" w:line="240" w:lineRule="auto"/>
        <w:rPr>
          <w:rFonts w:ascii="Arial" w:hAnsi="Arial" w:cs="Arial"/>
        </w:rPr>
      </w:pPr>
      <w:r w:rsidRPr="006D5F6E">
        <w:rPr>
          <w:rFonts w:ascii="Arial" w:hAnsi="Arial" w:cs="Arial"/>
        </w:rPr>
        <w:t xml:space="preserve">My favorite Argentine is – Ernesto </w:t>
      </w:r>
      <w:proofErr w:type="spellStart"/>
      <w:r>
        <w:rPr>
          <w:rFonts w:ascii="Arial" w:hAnsi="Arial" w:cs="Arial"/>
        </w:rPr>
        <w:t>Che</w:t>
      </w:r>
      <w:proofErr w:type="spellEnd"/>
      <w:r>
        <w:rPr>
          <w:rFonts w:ascii="Arial" w:hAnsi="Arial" w:cs="Arial"/>
        </w:rPr>
        <w:t xml:space="preserve"> Guevara. </w:t>
      </w:r>
    </w:p>
    <w:p w:rsidR="00E11F07" w:rsidRDefault="00E11F07" w:rsidP="00E11F07">
      <w:pPr>
        <w:spacing w:after="0" w:line="240" w:lineRule="auto"/>
        <w:rPr>
          <w:rFonts w:ascii="Arial" w:hAnsi="Arial" w:cs="Arial"/>
        </w:rPr>
      </w:pPr>
    </w:p>
    <w:p w:rsidR="00E11F07" w:rsidRDefault="00E11F07" w:rsidP="00E11F07">
      <w:pPr>
        <w:spacing w:after="0" w:line="240" w:lineRule="auto"/>
        <w:rPr>
          <w:rFonts w:ascii="Arial" w:hAnsi="Arial" w:cs="Arial"/>
        </w:rPr>
      </w:pPr>
      <w:r w:rsidRPr="006D5F6E">
        <w:rPr>
          <w:rFonts w:ascii="Arial" w:hAnsi="Arial" w:cs="Arial"/>
        </w:rPr>
        <w:t>Why?</w:t>
      </w:r>
      <w:r>
        <w:rPr>
          <w:rFonts w:ascii="Arial" w:hAnsi="Arial" w:cs="Arial"/>
        </w:rPr>
        <w:t xml:space="preserve"> </w:t>
      </w:r>
      <w:r w:rsidRPr="006D5F6E">
        <w:rPr>
          <w:rFonts w:ascii="Arial" w:hAnsi="Arial" w:cs="Arial"/>
        </w:rPr>
        <w:t>I’ll begin my answer with a few caveats</w:t>
      </w:r>
      <w:r>
        <w:rPr>
          <w:rFonts w:ascii="Arial" w:hAnsi="Arial" w:cs="Arial"/>
        </w:rPr>
        <w:t>. Then, I will provide</w:t>
      </w:r>
      <w:r w:rsidRPr="006D5F6E">
        <w:rPr>
          <w:rFonts w:ascii="Arial" w:hAnsi="Arial" w:cs="Arial"/>
        </w:rPr>
        <w:t xml:space="preserve"> a</w:t>
      </w:r>
      <w:r>
        <w:rPr>
          <w:rFonts w:ascii="Arial" w:hAnsi="Arial" w:cs="Arial"/>
        </w:rPr>
        <w:t xml:space="preserve"> </w:t>
      </w:r>
      <w:r w:rsidRPr="006D5F6E">
        <w:rPr>
          <w:rFonts w:ascii="Arial" w:hAnsi="Arial" w:cs="Arial"/>
        </w:rPr>
        <w:t xml:space="preserve">biography. </w:t>
      </w:r>
      <w:r>
        <w:rPr>
          <w:rFonts w:ascii="Arial" w:hAnsi="Arial" w:cs="Arial"/>
        </w:rPr>
        <w:t>Lastly,</w:t>
      </w:r>
      <w:r w:rsidRPr="006D5F6E">
        <w:rPr>
          <w:rFonts w:ascii="Arial" w:hAnsi="Arial" w:cs="Arial"/>
        </w:rPr>
        <w:t xml:space="preserve"> I’ll explain why I admire him and suggest several implications</w:t>
      </w:r>
      <w:r>
        <w:rPr>
          <w:rFonts w:ascii="Arial" w:hAnsi="Arial" w:cs="Arial"/>
        </w:rPr>
        <w:t xml:space="preserve"> for the evangelical church in Argentina</w:t>
      </w:r>
      <w:r w:rsidRPr="006D5F6E">
        <w:rPr>
          <w:rFonts w:ascii="Arial" w:hAnsi="Arial" w:cs="Arial"/>
        </w:rPr>
        <w:t>.</w:t>
      </w:r>
    </w:p>
    <w:p w:rsidR="00E11F07" w:rsidRPr="006D5F6E" w:rsidRDefault="00E11F07" w:rsidP="00E11F07">
      <w:pPr>
        <w:spacing w:after="0" w:line="240" w:lineRule="auto"/>
        <w:rPr>
          <w:rFonts w:ascii="Arial" w:hAnsi="Arial" w:cs="Arial"/>
        </w:rPr>
      </w:pPr>
    </w:p>
    <w:p w:rsidR="00E11F07" w:rsidRPr="00BA62A2" w:rsidRDefault="00E11F07" w:rsidP="00E11F07">
      <w:pPr>
        <w:spacing w:after="0" w:line="240" w:lineRule="auto"/>
        <w:rPr>
          <w:rFonts w:ascii="Arial" w:hAnsi="Arial" w:cs="Arial"/>
          <w:color w:val="000000" w:themeColor="text1"/>
        </w:rPr>
      </w:pPr>
      <w:r w:rsidRPr="00BA62A2">
        <w:rPr>
          <w:rFonts w:ascii="Arial" w:hAnsi="Arial" w:cs="Arial"/>
          <w:color w:val="000000" w:themeColor="text1"/>
        </w:rPr>
        <w:t xml:space="preserve">Here are my caveats. First, there are some who are implacably for or against </w:t>
      </w:r>
      <w:proofErr w:type="spellStart"/>
      <w:r w:rsidRPr="00BA62A2">
        <w:rPr>
          <w:rFonts w:ascii="Arial" w:hAnsi="Arial" w:cs="Arial"/>
          <w:color w:val="000000" w:themeColor="text1"/>
        </w:rPr>
        <w:t>Che</w:t>
      </w:r>
      <w:proofErr w:type="spellEnd"/>
      <w:r w:rsidRPr="00BA62A2">
        <w:rPr>
          <w:rFonts w:ascii="Arial" w:hAnsi="Arial" w:cs="Arial"/>
          <w:color w:val="000000" w:themeColor="text1"/>
        </w:rPr>
        <w:t xml:space="preserve">, the revolutionary and </w:t>
      </w:r>
      <w:r w:rsidRPr="00BA62A2">
        <w:rPr>
          <w:rFonts w:ascii="Arial" w:hAnsi="Arial" w:cs="Arial"/>
          <w:color w:val="000000" w:themeColor="text1"/>
          <w:u w:val="single"/>
        </w:rPr>
        <w:t>cult figure</w:t>
      </w:r>
      <w:r w:rsidRPr="00BA62A2">
        <w:rPr>
          <w:rFonts w:ascii="Arial" w:hAnsi="Arial" w:cs="Arial"/>
          <w:color w:val="000000" w:themeColor="text1"/>
        </w:rPr>
        <w:t>. If one views Guevara from a North American perspective,</w:t>
      </w:r>
      <w:r>
        <w:rPr>
          <w:rFonts w:ascii="Arial" w:hAnsi="Arial" w:cs="Arial"/>
          <w:color w:val="000000" w:themeColor="text1"/>
        </w:rPr>
        <w:t xml:space="preserve"> the tende</w:t>
      </w:r>
      <w:r w:rsidRPr="00BA62A2">
        <w:rPr>
          <w:rFonts w:ascii="Arial" w:hAnsi="Arial" w:cs="Arial"/>
          <w:color w:val="000000" w:themeColor="text1"/>
        </w:rPr>
        <w:t xml:space="preserve">ncy is to </w:t>
      </w:r>
      <w:r>
        <w:rPr>
          <w:rFonts w:ascii="Arial" w:hAnsi="Arial" w:cs="Arial"/>
          <w:color w:val="000000" w:themeColor="text1"/>
        </w:rPr>
        <w:t>see</w:t>
      </w:r>
      <w:r w:rsidRPr="00BA62A2">
        <w:rPr>
          <w:rFonts w:ascii="Arial" w:hAnsi="Arial" w:cs="Arial"/>
          <w:color w:val="000000" w:themeColor="text1"/>
        </w:rPr>
        <w:t xml:space="preserve"> him </w:t>
      </w:r>
      <w:r>
        <w:rPr>
          <w:rFonts w:ascii="Arial" w:hAnsi="Arial" w:cs="Arial"/>
          <w:color w:val="000000" w:themeColor="text1"/>
        </w:rPr>
        <w:t xml:space="preserve">solely </w:t>
      </w:r>
      <w:r w:rsidRPr="00BA62A2">
        <w:rPr>
          <w:rFonts w:ascii="Arial" w:hAnsi="Arial" w:cs="Arial"/>
          <w:color w:val="000000" w:themeColor="text1"/>
        </w:rPr>
        <w:t xml:space="preserve">as a terrorist or </w:t>
      </w:r>
      <w:r>
        <w:rPr>
          <w:rFonts w:ascii="Arial" w:hAnsi="Arial" w:cs="Arial"/>
          <w:color w:val="000000" w:themeColor="text1"/>
        </w:rPr>
        <w:t xml:space="preserve">a </w:t>
      </w:r>
      <w:r w:rsidRPr="00BA62A2">
        <w:rPr>
          <w:rFonts w:ascii="Arial" w:hAnsi="Arial" w:cs="Arial"/>
          <w:color w:val="000000" w:themeColor="text1"/>
        </w:rPr>
        <w:t xml:space="preserve">“Communist menace to be feared and controlled.” But, from a Latin American perspective, he </w:t>
      </w:r>
      <w:r>
        <w:rPr>
          <w:rFonts w:ascii="Arial" w:hAnsi="Arial" w:cs="Arial"/>
          <w:color w:val="000000" w:themeColor="text1"/>
        </w:rPr>
        <w:t xml:space="preserve">was </w:t>
      </w:r>
      <w:r w:rsidRPr="00BA62A2">
        <w:rPr>
          <w:rFonts w:ascii="Arial" w:hAnsi="Arial" w:cs="Arial"/>
          <w:color w:val="000000" w:themeColor="text1"/>
        </w:rPr>
        <w:t>“an anti-imperialist messiah</w:t>
      </w:r>
      <w:r>
        <w:rPr>
          <w:rFonts w:ascii="Arial" w:hAnsi="Arial" w:cs="Arial"/>
          <w:color w:val="000000" w:themeColor="text1"/>
        </w:rPr>
        <w:t>,</w:t>
      </w:r>
      <w:r w:rsidRPr="00BA62A2">
        <w:rPr>
          <w:rFonts w:ascii="Arial" w:hAnsi="Arial" w:cs="Arial"/>
          <w:color w:val="000000" w:themeColor="text1"/>
        </w:rPr>
        <w:t xml:space="preserve">” </w:t>
      </w:r>
      <w:r>
        <w:rPr>
          <w:rFonts w:ascii="Arial" w:hAnsi="Arial" w:cs="Arial"/>
          <w:color w:val="000000" w:themeColor="text1"/>
        </w:rPr>
        <w:t>for he resisted the “North</w:t>
      </w:r>
      <w:r w:rsidRPr="00222575">
        <w:rPr>
          <w:rFonts w:ascii="Arial" w:hAnsi="Arial" w:cs="Arial"/>
          <w:color w:val="000000" w:themeColor="text1"/>
        </w:rPr>
        <w:t xml:space="preserve"> American model of imperialism and </w:t>
      </w:r>
      <w:proofErr w:type="spellStart"/>
      <w:r w:rsidRPr="00222575">
        <w:rPr>
          <w:rFonts w:ascii="Arial" w:hAnsi="Arial" w:cs="Arial"/>
          <w:color w:val="000000" w:themeColor="text1"/>
        </w:rPr>
        <w:t>selﬁsh</w:t>
      </w:r>
      <w:proofErr w:type="spellEnd"/>
      <w:r w:rsidRPr="00222575">
        <w:rPr>
          <w:rFonts w:ascii="Arial" w:hAnsi="Arial" w:cs="Arial"/>
          <w:color w:val="000000" w:themeColor="text1"/>
        </w:rPr>
        <w:t xml:space="preserve"> consumerism</w:t>
      </w:r>
      <w:r>
        <w:rPr>
          <w:rFonts w:ascii="Arial" w:hAnsi="Arial" w:cs="Arial"/>
          <w:color w:val="000000" w:themeColor="text1"/>
        </w:rPr>
        <w:t xml:space="preserve">.” </w:t>
      </w:r>
      <w:r w:rsidRPr="00BA62A2">
        <w:rPr>
          <w:rFonts w:ascii="Arial" w:hAnsi="Arial" w:cs="Arial"/>
          <w:color w:val="000000" w:themeColor="text1"/>
        </w:rPr>
        <w:t>An author wrote: “He was one of us. We could identify with him. He had rejected privilege and power. And when he went to his death, he possessed nothing.”</w:t>
      </w:r>
      <w:r>
        <w:rPr>
          <w:rFonts w:ascii="Arial" w:hAnsi="Arial" w:cs="Arial"/>
          <w:color w:val="000000" w:themeColor="text1"/>
        </w:rPr>
        <w:t xml:space="preserve"> In short, </w:t>
      </w:r>
      <w:proofErr w:type="spellStart"/>
      <w:r>
        <w:rPr>
          <w:rFonts w:ascii="Arial" w:hAnsi="Arial" w:cs="Arial"/>
          <w:color w:val="000000" w:themeColor="text1"/>
        </w:rPr>
        <w:t>Che</w:t>
      </w:r>
      <w:proofErr w:type="spellEnd"/>
      <w:r>
        <w:rPr>
          <w:rFonts w:ascii="Arial" w:hAnsi="Arial" w:cs="Arial"/>
          <w:color w:val="000000" w:themeColor="text1"/>
        </w:rPr>
        <w:t xml:space="preserve"> Guevara personified the Latin American worldview, </w:t>
      </w:r>
      <w:r w:rsidRPr="00BA62A2">
        <w:rPr>
          <w:rFonts w:ascii="Arial" w:hAnsi="Arial" w:cs="Arial"/>
          <w:color w:val="000000" w:themeColor="text1"/>
        </w:rPr>
        <w:t>forged through centuries of colonialism</w:t>
      </w:r>
      <w:r>
        <w:rPr>
          <w:rFonts w:ascii="Arial" w:hAnsi="Arial" w:cs="Arial"/>
          <w:color w:val="000000" w:themeColor="text1"/>
        </w:rPr>
        <w:t>. He was “prof</w:t>
      </w:r>
      <w:r w:rsidRPr="00BA62A2">
        <w:rPr>
          <w:rFonts w:ascii="Arial" w:hAnsi="Arial" w:cs="Arial"/>
          <w:color w:val="000000" w:themeColor="text1"/>
        </w:rPr>
        <w:t xml:space="preserve">oundly Latin American” </w:t>
      </w:r>
      <w:r>
        <w:rPr>
          <w:rFonts w:ascii="Arial" w:hAnsi="Arial" w:cs="Arial"/>
          <w:color w:val="000000" w:themeColor="text1"/>
        </w:rPr>
        <w:t xml:space="preserve">and </w:t>
      </w:r>
      <w:r w:rsidRPr="00BA62A2">
        <w:rPr>
          <w:rFonts w:ascii="Arial" w:hAnsi="Arial" w:cs="Arial"/>
          <w:color w:val="000000" w:themeColor="text1"/>
        </w:rPr>
        <w:t>“part of our collective psyche</w:t>
      </w:r>
      <w:r>
        <w:rPr>
          <w:rFonts w:ascii="Arial" w:hAnsi="Arial" w:cs="Arial"/>
          <w:color w:val="000000" w:themeColor="text1"/>
        </w:rPr>
        <w:t>.</w:t>
      </w:r>
      <w:r w:rsidRPr="00BA62A2">
        <w:rPr>
          <w:rFonts w:ascii="Arial" w:hAnsi="Arial" w:cs="Arial"/>
          <w:color w:val="000000" w:themeColor="text1"/>
        </w:rPr>
        <w:t xml:space="preserve">” </w:t>
      </w:r>
    </w:p>
    <w:p w:rsidR="00E11F07" w:rsidRPr="00BA62A2" w:rsidRDefault="00E11F07" w:rsidP="00E11F07">
      <w:pPr>
        <w:spacing w:after="0" w:line="240" w:lineRule="auto"/>
        <w:rPr>
          <w:rFonts w:ascii="Arial" w:hAnsi="Arial" w:cs="Arial"/>
          <w:color w:val="000000" w:themeColor="text1"/>
          <w:sz w:val="20"/>
          <w:szCs w:val="20"/>
        </w:rPr>
      </w:pPr>
    </w:p>
    <w:p w:rsidR="00E11F07" w:rsidRPr="00BA62A2" w:rsidRDefault="00E11F07" w:rsidP="00E11F07">
      <w:pPr>
        <w:spacing w:after="0" w:line="240" w:lineRule="auto"/>
        <w:rPr>
          <w:rFonts w:ascii="Arial" w:hAnsi="Arial" w:cs="Arial"/>
          <w:color w:val="000000" w:themeColor="text1"/>
        </w:rPr>
      </w:pPr>
      <w:r w:rsidRPr="00BA62A2">
        <w:rPr>
          <w:rFonts w:ascii="Arial" w:hAnsi="Arial" w:cs="Arial"/>
          <w:color w:val="000000" w:themeColor="text1"/>
        </w:rPr>
        <w:t>S</w:t>
      </w:r>
      <w:r>
        <w:rPr>
          <w:rFonts w:ascii="Arial" w:hAnsi="Arial" w:cs="Arial"/>
          <w:color w:val="000000" w:themeColor="text1"/>
        </w:rPr>
        <w:t>econd,</w:t>
      </w:r>
      <w:r w:rsidRPr="00BA62A2">
        <w:rPr>
          <w:rFonts w:ascii="Arial" w:hAnsi="Arial" w:cs="Arial"/>
          <w:color w:val="000000" w:themeColor="text1"/>
        </w:rPr>
        <w:t xml:space="preserve"> keep in mind that</w:t>
      </w:r>
      <w:r w:rsidRPr="00BA62A2">
        <w:rPr>
          <w:rFonts w:ascii="Arial" w:hAnsi="Arial" w:cs="Arial"/>
          <w:color w:val="000000" w:themeColor="text1"/>
          <w:sz w:val="20"/>
          <w:szCs w:val="20"/>
        </w:rPr>
        <w:t xml:space="preserve"> </w:t>
      </w:r>
      <w:r w:rsidRPr="00BA62A2">
        <w:rPr>
          <w:rFonts w:ascii="Arial" w:hAnsi="Arial" w:cs="Arial"/>
          <w:color w:val="000000" w:themeColor="text1"/>
        </w:rPr>
        <w:t xml:space="preserve">I am </w:t>
      </w:r>
      <w:r w:rsidRPr="00BD5477">
        <w:rPr>
          <w:rFonts w:ascii="Arial" w:hAnsi="Arial" w:cs="Arial"/>
          <w:i/>
          <w:color w:val="000000" w:themeColor="text1"/>
        </w:rPr>
        <w:t>not</w:t>
      </w:r>
      <w:r w:rsidRPr="00BA62A2">
        <w:rPr>
          <w:rFonts w:ascii="Arial" w:hAnsi="Arial" w:cs="Arial"/>
          <w:color w:val="000000" w:themeColor="text1"/>
        </w:rPr>
        <w:t xml:space="preserve"> writing for people who embrace either of these perspectives</w:t>
      </w:r>
      <w:r>
        <w:rPr>
          <w:rFonts w:ascii="Arial" w:hAnsi="Arial" w:cs="Arial"/>
          <w:color w:val="000000" w:themeColor="text1"/>
        </w:rPr>
        <w:t>, pro or con,</w:t>
      </w:r>
      <w:r w:rsidRPr="00BA62A2">
        <w:rPr>
          <w:rFonts w:ascii="Arial" w:hAnsi="Arial" w:cs="Arial"/>
          <w:color w:val="000000" w:themeColor="text1"/>
        </w:rPr>
        <w:t xml:space="preserve"> in order to argue for or against the man and myth. </w:t>
      </w:r>
      <w:r>
        <w:rPr>
          <w:rFonts w:ascii="Arial" w:hAnsi="Arial" w:cs="Arial"/>
          <w:color w:val="000000" w:themeColor="text1"/>
        </w:rPr>
        <w:t xml:space="preserve">I do admit, however, my bias in the past was North American, having lived many years near Washington D.C. Now, that I have lived in Argentina for almost eight years and investigated Guevara in some depth, my perspective is more nuanced. I can “hear” the Guevara “melody” better in Argentina and </w:t>
      </w:r>
      <w:proofErr w:type="gramStart"/>
      <w:r>
        <w:rPr>
          <w:rFonts w:ascii="Arial" w:hAnsi="Arial" w:cs="Arial"/>
          <w:color w:val="000000" w:themeColor="text1"/>
        </w:rPr>
        <w:t>I  understand</w:t>
      </w:r>
      <w:proofErr w:type="gramEnd"/>
      <w:r>
        <w:rPr>
          <w:rFonts w:ascii="Arial" w:hAnsi="Arial" w:cs="Arial"/>
          <w:color w:val="000000" w:themeColor="text1"/>
        </w:rPr>
        <w:t xml:space="preserve"> more clearly how </w:t>
      </w:r>
      <w:proofErr w:type="spellStart"/>
      <w:r>
        <w:rPr>
          <w:rFonts w:ascii="Arial" w:hAnsi="Arial" w:cs="Arial"/>
          <w:color w:val="000000" w:themeColor="text1"/>
        </w:rPr>
        <w:t>Che</w:t>
      </w:r>
      <w:proofErr w:type="spellEnd"/>
      <w:r>
        <w:rPr>
          <w:rFonts w:ascii="Arial" w:hAnsi="Arial" w:cs="Arial"/>
          <w:color w:val="000000" w:themeColor="text1"/>
        </w:rPr>
        <w:t xml:space="preserve"> is </w:t>
      </w:r>
      <w:r w:rsidRPr="00BA62A2">
        <w:rPr>
          <w:rFonts w:ascii="Arial" w:hAnsi="Arial" w:cs="Arial"/>
          <w:color w:val="000000" w:themeColor="text1"/>
        </w:rPr>
        <w:t>“profoundly Latin American</w:t>
      </w:r>
      <w:r>
        <w:rPr>
          <w:rFonts w:ascii="Arial" w:hAnsi="Arial" w:cs="Arial"/>
          <w:color w:val="000000" w:themeColor="text1"/>
        </w:rPr>
        <w:t>.”</w:t>
      </w:r>
    </w:p>
    <w:p w:rsidR="00E11F07" w:rsidRDefault="00E11F07" w:rsidP="00E11F07">
      <w:pPr>
        <w:spacing w:after="0" w:line="240" w:lineRule="auto"/>
        <w:rPr>
          <w:rFonts w:ascii="Arial" w:hAnsi="Arial" w:cs="Arial"/>
        </w:rPr>
      </w:pPr>
    </w:p>
    <w:p w:rsidR="00E11F07" w:rsidRDefault="00E11F07" w:rsidP="00E11F07">
      <w:pPr>
        <w:spacing w:after="0" w:line="240" w:lineRule="auto"/>
        <w:rPr>
          <w:rFonts w:ascii="Arial" w:hAnsi="Arial" w:cs="Arial"/>
        </w:rPr>
      </w:pPr>
      <w:r>
        <w:rPr>
          <w:rFonts w:ascii="Arial" w:hAnsi="Arial" w:cs="Arial"/>
        </w:rPr>
        <w:t xml:space="preserve">Third, please note that </w:t>
      </w:r>
      <w:r w:rsidRPr="006D5F6E">
        <w:rPr>
          <w:rFonts w:ascii="Arial" w:hAnsi="Arial" w:cs="Arial"/>
        </w:rPr>
        <w:t xml:space="preserve">I do </w:t>
      </w:r>
      <w:r w:rsidRPr="00BC1FD4">
        <w:rPr>
          <w:rFonts w:ascii="Arial" w:hAnsi="Arial" w:cs="Arial"/>
          <w:i/>
        </w:rPr>
        <w:t>not</w:t>
      </w:r>
      <w:r w:rsidRPr="006D5F6E">
        <w:rPr>
          <w:rFonts w:ascii="Arial" w:hAnsi="Arial" w:cs="Arial"/>
        </w:rPr>
        <w:t xml:space="preserve"> condone </w:t>
      </w:r>
      <w:proofErr w:type="spellStart"/>
      <w:r>
        <w:rPr>
          <w:rFonts w:ascii="Arial" w:hAnsi="Arial" w:cs="Arial"/>
        </w:rPr>
        <w:t>Che’s</w:t>
      </w:r>
      <w:proofErr w:type="spellEnd"/>
      <w:r w:rsidRPr="006D5F6E">
        <w:rPr>
          <w:rFonts w:ascii="Arial" w:hAnsi="Arial" w:cs="Arial"/>
        </w:rPr>
        <w:t xml:space="preserve"> worldview, political affiliation, violent methodology, or even aspects of his personal morality.</w:t>
      </w:r>
      <w:r>
        <w:rPr>
          <w:rFonts w:ascii="Arial" w:hAnsi="Arial" w:cs="Arial"/>
        </w:rPr>
        <w:t xml:space="preserve"> One author expressed feelings similar to my own: “</w:t>
      </w:r>
      <w:r w:rsidRPr="00DD173B">
        <w:rPr>
          <w:rFonts w:ascii="Arial" w:hAnsi="Arial" w:cs="Arial"/>
        </w:rPr>
        <w:t xml:space="preserve">I remain embroiled in mixed feelings that run from empathy to horror to great respect. Seen up close, </w:t>
      </w:r>
      <w:proofErr w:type="spellStart"/>
      <w:r w:rsidRPr="00DD173B">
        <w:rPr>
          <w:rFonts w:ascii="Arial" w:hAnsi="Arial" w:cs="Arial"/>
        </w:rPr>
        <w:t>Che</w:t>
      </w:r>
      <w:proofErr w:type="spellEnd"/>
      <w:r w:rsidRPr="00DD173B">
        <w:rPr>
          <w:rFonts w:ascii="Arial" w:hAnsi="Arial" w:cs="Arial"/>
        </w:rPr>
        <w:t xml:space="preserve"> both repels and attracts</w:t>
      </w:r>
      <w:r>
        <w:rPr>
          <w:rFonts w:ascii="Arial" w:hAnsi="Arial" w:cs="Arial"/>
        </w:rPr>
        <w:t>.…” Basically, I have acquired “empathy” and “respect” for the person, Ernesto Guevara.</w:t>
      </w:r>
    </w:p>
    <w:p w:rsidR="00E11F07" w:rsidRDefault="00E11F07" w:rsidP="00E11F07">
      <w:pPr>
        <w:spacing w:after="0" w:line="240" w:lineRule="auto"/>
        <w:rPr>
          <w:rFonts w:ascii="Arial" w:hAnsi="Arial" w:cs="Arial"/>
        </w:rPr>
      </w:pPr>
    </w:p>
    <w:p w:rsidR="00E11F07" w:rsidRDefault="00E11F07" w:rsidP="00E11F07">
      <w:pPr>
        <w:spacing w:after="0" w:line="240" w:lineRule="auto"/>
        <w:rPr>
          <w:rFonts w:ascii="Arial" w:hAnsi="Arial" w:cs="Arial"/>
        </w:rPr>
      </w:pPr>
      <w:r>
        <w:rPr>
          <w:rFonts w:ascii="Arial" w:hAnsi="Arial" w:cs="Arial"/>
        </w:rPr>
        <w:t>Fourth</w:t>
      </w:r>
      <w:r w:rsidRPr="006D5F6E">
        <w:rPr>
          <w:rFonts w:ascii="Arial" w:hAnsi="Arial" w:cs="Arial"/>
        </w:rPr>
        <w:t xml:space="preserve">, </w:t>
      </w:r>
      <w:r>
        <w:rPr>
          <w:rFonts w:ascii="Arial" w:hAnsi="Arial" w:cs="Arial"/>
        </w:rPr>
        <w:t xml:space="preserve">in this blog </w:t>
      </w:r>
      <w:r w:rsidRPr="006D5F6E">
        <w:rPr>
          <w:rFonts w:ascii="Arial" w:hAnsi="Arial" w:cs="Arial"/>
        </w:rPr>
        <w:t>I w</w:t>
      </w:r>
      <w:r>
        <w:rPr>
          <w:rFonts w:ascii="Arial" w:hAnsi="Arial" w:cs="Arial"/>
        </w:rPr>
        <w:t>ill</w:t>
      </w:r>
      <w:r w:rsidRPr="006D5F6E">
        <w:rPr>
          <w:rFonts w:ascii="Arial" w:hAnsi="Arial" w:cs="Arial"/>
        </w:rPr>
        <w:t xml:space="preserve"> </w:t>
      </w:r>
      <w:r>
        <w:rPr>
          <w:rFonts w:ascii="Arial" w:hAnsi="Arial" w:cs="Arial"/>
        </w:rPr>
        <w:t xml:space="preserve">interpret </w:t>
      </w:r>
      <w:r w:rsidRPr="006D5F6E">
        <w:rPr>
          <w:rFonts w:ascii="Arial" w:hAnsi="Arial" w:cs="Arial"/>
        </w:rPr>
        <w:t>Guevara, the human being</w:t>
      </w:r>
      <w:r>
        <w:rPr>
          <w:rFonts w:ascii="Arial" w:hAnsi="Arial" w:cs="Arial"/>
        </w:rPr>
        <w:t xml:space="preserve">, through a </w:t>
      </w:r>
      <w:r w:rsidRPr="00C34A67">
        <w:rPr>
          <w:rFonts w:ascii="Arial" w:hAnsi="Arial" w:cs="Arial"/>
          <w:i/>
        </w:rPr>
        <w:t>different</w:t>
      </w:r>
      <w:r>
        <w:rPr>
          <w:rFonts w:ascii="Arial" w:hAnsi="Arial" w:cs="Arial"/>
        </w:rPr>
        <w:t xml:space="preserve"> paradigm for a </w:t>
      </w:r>
      <w:r w:rsidRPr="00C34A67">
        <w:rPr>
          <w:rFonts w:ascii="Arial" w:hAnsi="Arial" w:cs="Arial"/>
          <w:i/>
        </w:rPr>
        <w:t>distinct</w:t>
      </w:r>
      <w:r>
        <w:rPr>
          <w:rFonts w:ascii="Arial" w:hAnsi="Arial" w:cs="Arial"/>
        </w:rPr>
        <w:t xml:space="preserve"> group of people. </w:t>
      </w:r>
      <w:r w:rsidRPr="006D5F6E">
        <w:rPr>
          <w:rFonts w:ascii="Arial" w:hAnsi="Arial" w:cs="Arial"/>
        </w:rPr>
        <w:t xml:space="preserve">I will propose that </w:t>
      </w:r>
      <w:proofErr w:type="spellStart"/>
      <w:r>
        <w:rPr>
          <w:rFonts w:ascii="Arial" w:hAnsi="Arial" w:cs="Arial"/>
        </w:rPr>
        <w:t>C</w:t>
      </w:r>
      <w:r w:rsidRPr="006D5F6E">
        <w:rPr>
          <w:rFonts w:ascii="Arial" w:hAnsi="Arial" w:cs="Arial"/>
        </w:rPr>
        <w:t>he</w:t>
      </w:r>
      <w:proofErr w:type="spellEnd"/>
      <w:r w:rsidRPr="006D5F6E">
        <w:rPr>
          <w:rFonts w:ascii="Arial" w:hAnsi="Arial" w:cs="Arial"/>
        </w:rPr>
        <w:t xml:space="preserve"> is an antitypical model for evangelical Christians in Argentina. </w:t>
      </w:r>
    </w:p>
    <w:p w:rsidR="00E11F07" w:rsidRDefault="00E11F07" w:rsidP="00E11F07">
      <w:pPr>
        <w:pBdr>
          <w:bottom w:val="double" w:sz="6" w:space="1" w:color="auto"/>
        </w:pBdr>
        <w:spacing w:after="0" w:line="240" w:lineRule="auto"/>
        <w:jc w:val="center"/>
        <w:rPr>
          <w:rFonts w:ascii="Arial" w:hAnsi="Arial" w:cs="Arial"/>
        </w:rPr>
      </w:pPr>
    </w:p>
    <w:p w:rsidR="00E11F07" w:rsidRDefault="00E11F07" w:rsidP="00E11F07">
      <w:pPr>
        <w:spacing w:after="0" w:line="240" w:lineRule="auto"/>
        <w:jc w:val="center"/>
        <w:rPr>
          <w:rFonts w:ascii="Arial" w:hAnsi="Arial" w:cs="Arial"/>
        </w:rPr>
      </w:pPr>
    </w:p>
    <w:p w:rsidR="00E11F07" w:rsidRDefault="00E11F07" w:rsidP="00E11F07">
      <w:pPr>
        <w:spacing w:after="0" w:line="240" w:lineRule="auto"/>
        <w:jc w:val="center"/>
        <w:rPr>
          <w:rFonts w:ascii="Arial" w:hAnsi="Arial" w:cs="Arial"/>
          <w:b/>
        </w:rPr>
      </w:pPr>
      <w:r>
        <w:rPr>
          <w:rFonts w:ascii="Arial" w:hAnsi="Arial" w:cs="Arial"/>
          <w:b/>
        </w:rPr>
        <w:t>THE INFAMOUS BLOG</w:t>
      </w:r>
    </w:p>
    <w:p w:rsidR="00E11F07" w:rsidRPr="00895A2A" w:rsidRDefault="00E11F07" w:rsidP="00E11F07">
      <w:pPr>
        <w:spacing w:after="0" w:line="240" w:lineRule="auto"/>
        <w:jc w:val="center"/>
        <w:rPr>
          <w:rFonts w:ascii="Arial" w:hAnsi="Arial" w:cs="Arial"/>
          <w:b/>
          <w:i/>
        </w:rPr>
      </w:pPr>
      <w:r>
        <w:rPr>
          <w:rFonts w:ascii="Arial" w:hAnsi="Arial" w:cs="Arial"/>
          <w:b/>
          <w:i/>
        </w:rPr>
        <w:lastRenderedPageBreak/>
        <w:t>(Part Three)</w:t>
      </w:r>
    </w:p>
    <w:p w:rsidR="00E11F07" w:rsidRDefault="00E11F07" w:rsidP="00E11F07">
      <w:pPr>
        <w:spacing w:after="0" w:line="240" w:lineRule="auto"/>
        <w:jc w:val="center"/>
        <w:rPr>
          <w:rFonts w:ascii="Arial" w:hAnsi="Arial" w:cs="Arial"/>
        </w:rPr>
      </w:pPr>
    </w:p>
    <w:p w:rsidR="00E11F07" w:rsidRDefault="00E11F07" w:rsidP="00E11F07">
      <w:pPr>
        <w:spacing w:after="0" w:line="240" w:lineRule="auto"/>
        <w:rPr>
          <w:rFonts w:ascii="Arial" w:hAnsi="Arial" w:cs="Arial"/>
        </w:rPr>
      </w:pPr>
      <w:r>
        <w:rPr>
          <w:rFonts w:ascii="Arial" w:hAnsi="Arial" w:cs="Arial"/>
        </w:rPr>
        <w:t xml:space="preserve">Ernesto Guevara </w:t>
      </w:r>
      <w:r w:rsidRPr="006D5F6E">
        <w:rPr>
          <w:rFonts w:ascii="Arial" w:hAnsi="Arial" w:cs="Arial"/>
        </w:rPr>
        <w:t xml:space="preserve">was raised in an atypical family. His parents were </w:t>
      </w:r>
      <w:r>
        <w:rPr>
          <w:rFonts w:ascii="Arial" w:hAnsi="Arial" w:cs="Arial"/>
        </w:rPr>
        <w:t>well-read</w:t>
      </w:r>
      <w:r w:rsidRPr="006D5F6E">
        <w:rPr>
          <w:rFonts w:ascii="Arial" w:hAnsi="Arial" w:cs="Arial"/>
        </w:rPr>
        <w:t xml:space="preserve"> and encouraged the intellectual development of their children. His home was always open and many interesting people visited. There were lively discussions and several languages spoken. The </w:t>
      </w:r>
      <w:proofErr w:type="spellStart"/>
      <w:r w:rsidRPr="006D5F6E">
        <w:rPr>
          <w:rFonts w:ascii="Arial" w:hAnsi="Arial" w:cs="Arial"/>
        </w:rPr>
        <w:t>Guervaras</w:t>
      </w:r>
      <w:proofErr w:type="spellEnd"/>
      <w:r w:rsidRPr="006D5F6E">
        <w:rPr>
          <w:rFonts w:ascii="Arial" w:hAnsi="Arial" w:cs="Arial"/>
        </w:rPr>
        <w:t xml:space="preserve"> created a libertarian atmosphere</w:t>
      </w:r>
      <w:r>
        <w:rPr>
          <w:rFonts w:ascii="Arial" w:hAnsi="Arial" w:cs="Arial"/>
        </w:rPr>
        <w:t>, what has been described as “Bohemian,”</w:t>
      </w:r>
      <w:r w:rsidRPr="006D5F6E">
        <w:rPr>
          <w:rFonts w:ascii="Arial" w:hAnsi="Arial" w:cs="Arial"/>
        </w:rPr>
        <w:t xml:space="preserve"> that valued individuality and a lifestyle that declared, “Live as you want!” </w:t>
      </w:r>
    </w:p>
    <w:p w:rsidR="00E11F07" w:rsidRDefault="00E11F07" w:rsidP="00E11F07">
      <w:pPr>
        <w:spacing w:after="0" w:line="240" w:lineRule="auto"/>
        <w:rPr>
          <w:rFonts w:ascii="Arial" w:hAnsi="Arial" w:cs="Arial"/>
        </w:rPr>
      </w:pPr>
    </w:p>
    <w:p w:rsidR="00E11F07" w:rsidRPr="006D5F6E" w:rsidRDefault="00E11F07" w:rsidP="00E11F07">
      <w:pPr>
        <w:spacing w:after="0" w:line="240" w:lineRule="auto"/>
        <w:rPr>
          <w:rFonts w:ascii="Arial" w:hAnsi="Arial" w:cs="Arial"/>
        </w:rPr>
      </w:pPr>
      <w:r>
        <w:rPr>
          <w:rFonts w:ascii="Arial" w:hAnsi="Arial" w:cs="Arial"/>
        </w:rPr>
        <w:t>His parents were socialist sympathizers, anti-religious,</w:t>
      </w:r>
      <w:r w:rsidRPr="006D5F6E">
        <w:rPr>
          <w:rFonts w:ascii="Arial" w:hAnsi="Arial" w:cs="Arial"/>
        </w:rPr>
        <w:t xml:space="preserve"> </w:t>
      </w:r>
      <w:r>
        <w:rPr>
          <w:rFonts w:ascii="Arial" w:hAnsi="Arial" w:cs="Arial"/>
        </w:rPr>
        <w:t>and anti-C</w:t>
      </w:r>
      <w:r w:rsidRPr="006D5F6E">
        <w:rPr>
          <w:rFonts w:ascii="Arial" w:hAnsi="Arial" w:cs="Arial"/>
        </w:rPr>
        <w:t xml:space="preserve">hurch, even while they tried to impart moral values to their children. To them religious power was too closely aligned with unjust wealth and the oppression of the poor. Building on this antipathy to religion, Ernesto later castigated capitalism, comparing it with the Church, “This is what Jesuits do; they put on long cassocks, hiding their desires.” </w:t>
      </w:r>
      <w:r>
        <w:rPr>
          <w:rFonts w:ascii="Arial" w:hAnsi="Arial" w:cs="Arial"/>
        </w:rPr>
        <w:t>Further, h</w:t>
      </w:r>
      <w:r w:rsidRPr="006D5F6E">
        <w:rPr>
          <w:rFonts w:ascii="Arial" w:hAnsi="Arial" w:cs="Arial"/>
        </w:rPr>
        <w:t>e decried the link between capitalism and Christianity: “The reward for the obedient is to be transported after death to some fabulous other world where, according to the old beliefs, good people are rewarded.”</w:t>
      </w:r>
    </w:p>
    <w:p w:rsidR="00E11F07" w:rsidRPr="006D5F6E" w:rsidRDefault="00E11F07" w:rsidP="00E11F07">
      <w:pPr>
        <w:spacing w:after="0" w:line="240" w:lineRule="auto"/>
        <w:rPr>
          <w:rFonts w:ascii="Arial" w:eastAsia="Times New Roman" w:hAnsi="Arial" w:cs="Arial"/>
        </w:rPr>
      </w:pPr>
    </w:p>
    <w:p w:rsidR="00E11F07" w:rsidRPr="006D5F6E" w:rsidRDefault="00E11F07" w:rsidP="00E11F07">
      <w:pPr>
        <w:spacing w:after="0" w:line="240" w:lineRule="auto"/>
        <w:rPr>
          <w:rFonts w:ascii="Arial" w:eastAsia="Times New Roman" w:hAnsi="Arial" w:cs="Arial"/>
        </w:rPr>
      </w:pPr>
      <w:r w:rsidRPr="006D5F6E">
        <w:rPr>
          <w:rFonts w:ascii="Arial" w:hAnsi="Arial" w:cs="Arial"/>
        </w:rPr>
        <w:t xml:space="preserve">As a child, adolescent, and young adult Ernesto manifested the character traits that defined him throughout his life. Even though he was a severe asthmatic, at an early age he decided not be victimized by his condition and determined that his asthma would not restrict him in any way. For example, </w:t>
      </w:r>
      <w:r w:rsidRPr="006D5F6E">
        <w:rPr>
          <w:rFonts w:ascii="Arial" w:eastAsia="Times New Roman" w:hAnsi="Arial" w:cs="Arial"/>
        </w:rPr>
        <w:t xml:space="preserve">while playing rugby, he asked a friend to carry an inhaler and run along the field during the game in case an attack occurred. </w:t>
      </w:r>
      <w:r>
        <w:rPr>
          <w:rFonts w:ascii="Arial" w:eastAsia="Times New Roman" w:hAnsi="Arial" w:cs="Arial"/>
        </w:rPr>
        <w:t>One biographer wrote that those “</w:t>
      </w:r>
      <w:r w:rsidRPr="00222575">
        <w:rPr>
          <w:rFonts w:ascii="Arial" w:eastAsia="Times New Roman" w:hAnsi="Arial" w:cs="Arial"/>
        </w:rPr>
        <w:t xml:space="preserve">who knew Guevara well </w:t>
      </w:r>
      <w:proofErr w:type="spellStart"/>
      <w:r w:rsidRPr="00222575">
        <w:rPr>
          <w:rFonts w:ascii="Arial" w:eastAsia="Times New Roman" w:hAnsi="Arial" w:cs="Arial"/>
        </w:rPr>
        <w:t>conﬁrm</w:t>
      </w:r>
      <w:proofErr w:type="spellEnd"/>
      <w:r w:rsidRPr="00222575">
        <w:rPr>
          <w:rFonts w:ascii="Arial" w:eastAsia="Times New Roman" w:hAnsi="Arial" w:cs="Arial"/>
        </w:rPr>
        <w:t xml:space="preserve"> that asthma was a brutal companion that frequently laid him low, indeed, at times leading him to death’s door.</w:t>
      </w:r>
      <w:r>
        <w:rPr>
          <w:rFonts w:ascii="Arial" w:eastAsia="Times New Roman" w:hAnsi="Arial" w:cs="Arial"/>
        </w:rPr>
        <w:t>” E</w:t>
      </w:r>
      <w:r w:rsidRPr="006D5F6E">
        <w:rPr>
          <w:rFonts w:ascii="Arial" w:eastAsia="Times New Roman" w:hAnsi="Arial" w:cs="Arial"/>
        </w:rPr>
        <w:t xml:space="preserve">ven though it was quite risky to his health, as a young man he </w:t>
      </w:r>
      <w:r w:rsidRPr="008D2DED">
        <w:rPr>
          <w:rFonts w:ascii="Arial" w:eastAsia="Times New Roman" w:hAnsi="Arial" w:cs="Arial"/>
          <w:u w:val="single"/>
        </w:rPr>
        <w:t>traveled</w:t>
      </w:r>
      <w:r w:rsidRPr="006D5F6E">
        <w:rPr>
          <w:rFonts w:ascii="Arial" w:eastAsia="Times New Roman" w:hAnsi="Arial" w:cs="Arial"/>
        </w:rPr>
        <w:t xml:space="preserve"> by bicycle and motorcycle throughout South America. In this way he learned to face the real possibility of death and</w:t>
      </w:r>
      <w:r w:rsidRPr="0002641B">
        <w:rPr>
          <w:rFonts w:ascii="Arial" w:eastAsia="Times New Roman" w:hAnsi="Arial" w:cs="Arial"/>
        </w:rPr>
        <w:t xml:space="preserve"> </w:t>
      </w:r>
      <w:r>
        <w:rPr>
          <w:rFonts w:ascii="Arial" w:eastAsia="Times New Roman" w:hAnsi="Arial" w:cs="Arial"/>
        </w:rPr>
        <w:t>endure through hardship</w:t>
      </w:r>
      <w:r w:rsidRPr="006D5F6E">
        <w:rPr>
          <w:rFonts w:ascii="Arial" w:eastAsia="Times New Roman" w:hAnsi="Arial" w:cs="Arial"/>
        </w:rPr>
        <w:t>.</w:t>
      </w:r>
      <w:r>
        <w:rPr>
          <w:rFonts w:ascii="Arial" w:eastAsia="Times New Roman" w:hAnsi="Arial" w:cs="Arial"/>
        </w:rPr>
        <w:t xml:space="preserve"> </w:t>
      </w:r>
      <w:r w:rsidRPr="006D5F6E">
        <w:rPr>
          <w:rFonts w:ascii="Arial" w:eastAsia="Times New Roman" w:hAnsi="Arial" w:cs="Arial"/>
        </w:rPr>
        <w:t>He wrote: “The turning point in each man’s life is the moment in which he decides to face death.”</w:t>
      </w:r>
    </w:p>
    <w:p w:rsidR="00E11F07" w:rsidRPr="006D5F6E" w:rsidRDefault="00E11F07" w:rsidP="00E11F07">
      <w:pPr>
        <w:spacing w:after="0" w:line="240" w:lineRule="auto"/>
        <w:rPr>
          <w:rFonts w:ascii="Arial" w:eastAsia="Times New Roman" w:hAnsi="Arial" w:cs="Arial"/>
        </w:rPr>
      </w:pPr>
    </w:p>
    <w:p w:rsidR="00E11F07" w:rsidRDefault="00E11F07" w:rsidP="00E11F07">
      <w:pPr>
        <w:spacing w:after="0" w:line="240" w:lineRule="auto"/>
        <w:rPr>
          <w:rFonts w:ascii="Arial" w:eastAsia="Times New Roman" w:hAnsi="Arial" w:cs="Arial"/>
        </w:rPr>
      </w:pPr>
      <w:r w:rsidRPr="006D5F6E">
        <w:rPr>
          <w:rFonts w:ascii="Arial" w:eastAsia="Times New Roman" w:hAnsi="Arial" w:cs="Arial"/>
        </w:rPr>
        <w:t xml:space="preserve">Ernesto possessed a fervent intellectual curiosity and became a lifelong learner. He was also an instinctive iconoclast. He read widely and always carried books with him, even up to his death. His friends and family sometimes complained about the volume of texts he carried about. From a young age he kept what he called a “philosophical dictionary,” where he </w:t>
      </w:r>
      <w:r>
        <w:rPr>
          <w:rFonts w:ascii="Arial" w:eastAsia="Times New Roman" w:hAnsi="Arial" w:cs="Arial"/>
        </w:rPr>
        <w:t>wrote</w:t>
      </w:r>
      <w:r w:rsidRPr="006D5F6E">
        <w:rPr>
          <w:rFonts w:ascii="Arial" w:eastAsia="Times New Roman" w:hAnsi="Arial" w:cs="Arial"/>
        </w:rPr>
        <w:t xml:space="preserve"> notes and ideas about whatever he was reading. He read widely: </w:t>
      </w:r>
      <w:r w:rsidRPr="006D5F6E">
        <w:rPr>
          <w:rFonts w:ascii="Arial" w:hAnsi="Arial" w:cs="Arial"/>
        </w:rPr>
        <w:t xml:space="preserve">Freud, London, Faulkner, Stevenson, Conrad, Tolstoy, Gorky, and Dostoyevsky, as well as Latin American </w:t>
      </w:r>
      <w:r>
        <w:rPr>
          <w:rFonts w:ascii="Arial" w:hAnsi="Arial" w:cs="Arial"/>
        </w:rPr>
        <w:t>autho</w:t>
      </w:r>
      <w:r w:rsidRPr="006D5F6E">
        <w:rPr>
          <w:rFonts w:ascii="Arial" w:hAnsi="Arial" w:cs="Arial"/>
        </w:rPr>
        <w:t xml:space="preserve">rs such as Pablo Neruda and José </w:t>
      </w:r>
      <w:proofErr w:type="spellStart"/>
      <w:r w:rsidRPr="006D5F6E">
        <w:rPr>
          <w:rFonts w:ascii="Arial" w:hAnsi="Arial" w:cs="Arial"/>
        </w:rPr>
        <w:t>Martí</w:t>
      </w:r>
      <w:proofErr w:type="spellEnd"/>
      <w:r>
        <w:rPr>
          <w:rFonts w:ascii="Arial" w:hAnsi="Arial" w:cs="Arial"/>
        </w:rPr>
        <w:t>, just to name a few</w:t>
      </w:r>
      <w:r w:rsidRPr="006D5F6E">
        <w:rPr>
          <w:rFonts w:ascii="Arial" w:hAnsi="Arial" w:cs="Arial"/>
        </w:rPr>
        <w:t xml:space="preserve">. Building upon the influence of his parents, </w:t>
      </w:r>
      <w:r>
        <w:rPr>
          <w:rFonts w:ascii="Arial" w:hAnsi="Arial" w:cs="Arial"/>
        </w:rPr>
        <w:t>he was dee</w:t>
      </w:r>
      <w:r w:rsidRPr="006D5F6E">
        <w:rPr>
          <w:rFonts w:ascii="Arial" w:hAnsi="Arial" w:cs="Arial"/>
        </w:rPr>
        <w:t>ply impacted by the theory and practice of communism. He devoured the works of Marx, Engels, and Lenin, among many others. He also earned a degree as m</w:t>
      </w:r>
      <w:r w:rsidRPr="006D5F6E">
        <w:rPr>
          <w:rFonts w:ascii="Arial" w:eastAsia="Times New Roman" w:hAnsi="Arial" w:cs="Arial"/>
        </w:rPr>
        <w:t>edical doctor and he wrote many texts</w:t>
      </w:r>
      <w:r>
        <w:rPr>
          <w:rFonts w:ascii="Arial" w:eastAsia="Times New Roman" w:hAnsi="Arial" w:cs="Arial"/>
        </w:rPr>
        <w:t xml:space="preserve"> and speeches</w:t>
      </w:r>
      <w:r w:rsidRPr="006D5F6E">
        <w:rPr>
          <w:rFonts w:ascii="Arial" w:eastAsia="Times New Roman" w:hAnsi="Arial" w:cs="Arial"/>
        </w:rPr>
        <w:t>.</w:t>
      </w:r>
    </w:p>
    <w:p w:rsidR="00E11F07" w:rsidRPr="006D5F6E" w:rsidRDefault="00E11F07" w:rsidP="00E11F07">
      <w:pPr>
        <w:spacing w:after="0" w:line="240" w:lineRule="auto"/>
        <w:rPr>
          <w:rFonts w:ascii="Arial" w:eastAsia="Times New Roman" w:hAnsi="Arial" w:cs="Arial"/>
        </w:rPr>
      </w:pPr>
    </w:p>
    <w:p w:rsidR="00E11F07" w:rsidRDefault="00E11F07" w:rsidP="00E11F07">
      <w:pPr>
        <w:spacing w:after="0" w:line="240" w:lineRule="auto"/>
        <w:rPr>
          <w:rFonts w:ascii="Arial" w:eastAsia="Times New Roman" w:hAnsi="Arial" w:cs="Arial"/>
        </w:rPr>
      </w:pPr>
      <w:r w:rsidRPr="006D5F6E">
        <w:rPr>
          <w:rFonts w:ascii="Arial" w:eastAsia="Times New Roman" w:hAnsi="Arial" w:cs="Arial"/>
        </w:rPr>
        <w:t xml:space="preserve">From an early age, Ernesto revealed an implacable will and tenacious determination. Once he decided on </w:t>
      </w:r>
      <w:r>
        <w:rPr>
          <w:rFonts w:ascii="Arial" w:eastAsia="Times New Roman" w:hAnsi="Arial" w:cs="Arial"/>
        </w:rPr>
        <w:t xml:space="preserve">a </w:t>
      </w:r>
      <w:r w:rsidRPr="006D5F6E">
        <w:rPr>
          <w:rFonts w:ascii="Arial" w:eastAsia="Times New Roman" w:hAnsi="Arial" w:cs="Arial"/>
        </w:rPr>
        <w:t xml:space="preserve">position or plan, he rarely changed his mind. He was an idealist and was willing to endure whatever inconvenience or to pay whatever </w:t>
      </w:r>
      <w:r>
        <w:rPr>
          <w:rFonts w:ascii="Arial" w:eastAsia="Times New Roman" w:hAnsi="Arial" w:cs="Arial"/>
        </w:rPr>
        <w:t xml:space="preserve">price </w:t>
      </w:r>
      <w:r w:rsidRPr="006D5F6E">
        <w:rPr>
          <w:rFonts w:ascii="Arial" w:eastAsia="Times New Roman" w:hAnsi="Arial" w:cs="Arial"/>
        </w:rPr>
        <w:t xml:space="preserve">to achieve his goal. </w:t>
      </w:r>
      <w:r>
        <w:rPr>
          <w:rFonts w:ascii="Arial" w:eastAsia="Times New Roman" w:hAnsi="Arial" w:cs="Arial"/>
        </w:rPr>
        <w:t>H</w:t>
      </w:r>
      <w:r w:rsidRPr="006D5F6E">
        <w:rPr>
          <w:rFonts w:ascii="Arial" w:eastAsia="Times New Roman" w:hAnsi="Arial" w:cs="Arial"/>
        </w:rPr>
        <w:t>e affirmed: “I give myself personally, that I give myself completely, when I offer my blood to a cause which I consider just and popular…</w:t>
      </w:r>
      <w:r>
        <w:rPr>
          <w:rFonts w:ascii="Arial" w:eastAsia="Times New Roman" w:hAnsi="Arial" w:cs="Arial"/>
        </w:rPr>
        <w:t>.</w:t>
      </w:r>
      <w:r w:rsidRPr="006D5F6E">
        <w:rPr>
          <w:rFonts w:ascii="Arial" w:eastAsia="Times New Roman" w:hAnsi="Arial" w:cs="Arial"/>
        </w:rPr>
        <w:t>” For these reasons, he was a natural leader, role model, and mentor. He boasted: “</w:t>
      </w:r>
      <w:r w:rsidRPr="00A4484C">
        <w:rPr>
          <w:rFonts w:ascii="Arial" w:eastAsia="Times New Roman" w:hAnsi="Arial" w:cs="Arial"/>
        </w:rPr>
        <w:t>I am consistent with my beliefs. Many will call me an adventurer, and that I am — only one of a different sort: one who risks his skin to prove his truths.</w:t>
      </w:r>
      <w:r w:rsidRPr="006D5F6E">
        <w:rPr>
          <w:rFonts w:ascii="Arial" w:eastAsia="Times New Roman" w:hAnsi="Arial" w:cs="Arial"/>
        </w:rPr>
        <w:t xml:space="preserve">” </w:t>
      </w:r>
    </w:p>
    <w:p w:rsidR="00E11F07" w:rsidRPr="006D5F6E" w:rsidRDefault="00E11F07" w:rsidP="00E11F07">
      <w:pPr>
        <w:spacing w:after="0" w:line="240" w:lineRule="auto"/>
        <w:rPr>
          <w:rFonts w:ascii="Arial" w:eastAsia="Times New Roman" w:hAnsi="Arial" w:cs="Arial"/>
        </w:rPr>
      </w:pPr>
    </w:p>
    <w:p w:rsidR="00E11F07" w:rsidRDefault="00E11F07" w:rsidP="00E11F07">
      <w:pPr>
        <w:spacing w:after="0" w:line="240" w:lineRule="auto"/>
        <w:rPr>
          <w:rFonts w:ascii="Arial" w:eastAsia="Times New Roman" w:hAnsi="Arial" w:cs="Arial"/>
        </w:rPr>
      </w:pPr>
      <w:r w:rsidRPr="006D5F6E">
        <w:rPr>
          <w:rFonts w:ascii="Arial" w:hAnsi="Arial" w:cs="Arial"/>
        </w:rPr>
        <w:t xml:space="preserve">During his travels throughout South America as a young man and medical student, he encountered a “parallel” population afflicted by hunger, poverty, injustice, and ignorance. </w:t>
      </w:r>
      <w:r>
        <w:rPr>
          <w:rFonts w:ascii="Arial" w:hAnsi="Arial" w:cs="Arial"/>
        </w:rPr>
        <w:t>“H</w:t>
      </w:r>
      <w:r w:rsidRPr="00315E0C">
        <w:rPr>
          <w:rFonts w:ascii="Arial" w:hAnsi="Arial" w:cs="Arial"/>
        </w:rPr>
        <w:t>is travels in South America exposed him to such suffering, and made him so aware of his own racial privilege</w:t>
      </w:r>
      <w:r>
        <w:rPr>
          <w:rFonts w:ascii="Arial" w:hAnsi="Arial" w:cs="Arial"/>
        </w:rPr>
        <w:t xml:space="preserve">….” </w:t>
      </w:r>
      <w:r w:rsidRPr="006D5F6E">
        <w:rPr>
          <w:rFonts w:ascii="Arial" w:eastAsia="Times New Roman" w:hAnsi="Arial" w:cs="Arial"/>
        </w:rPr>
        <w:t>Slowly, his social and political views matured. He envisioned a United States of Latin America.</w:t>
      </w:r>
      <w:r w:rsidRPr="006D5F6E">
        <w:rPr>
          <w:rFonts w:ascii="Arial" w:hAnsi="Arial" w:cs="Arial"/>
        </w:rPr>
        <w:t xml:space="preserve"> “T</w:t>
      </w:r>
      <w:r w:rsidRPr="006D5F6E">
        <w:rPr>
          <w:rFonts w:ascii="Arial" w:eastAsia="Times New Roman" w:hAnsi="Arial" w:cs="Arial"/>
        </w:rPr>
        <w:t xml:space="preserve">he division of America into unstable and illusory nations is a complete </w:t>
      </w:r>
      <w:r w:rsidRPr="006D5F6E">
        <w:rPr>
          <w:rFonts w:ascii="Arial" w:eastAsia="Times New Roman" w:hAnsi="Arial" w:cs="Arial"/>
        </w:rPr>
        <w:lastRenderedPageBreak/>
        <w:t xml:space="preserve">fiction. We are one single </w:t>
      </w:r>
      <w:r w:rsidRPr="006D5F6E">
        <w:rPr>
          <w:rFonts w:ascii="Arial" w:eastAsia="Times New Roman" w:hAnsi="Arial" w:cs="Arial"/>
          <w:i/>
        </w:rPr>
        <w:t>mestizo</w:t>
      </w:r>
      <w:r w:rsidRPr="006D5F6E">
        <w:rPr>
          <w:rFonts w:ascii="Arial" w:eastAsia="Times New Roman" w:hAnsi="Arial" w:cs="Arial"/>
        </w:rPr>
        <w:t xml:space="preserve"> race with remarkable ethnographical similarities from Mexico down to the Magellan Straits.” </w:t>
      </w:r>
    </w:p>
    <w:p w:rsidR="00E11F07" w:rsidRDefault="00E11F07" w:rsidP="00E11F07">
      <w:pPr>
        <w:spacing w:after="0" w:line="240" w:lineRule="auto"/>
        <w:rPr>
          <w:rFonts w:ascii="Arial" w:eastAsia="Times New Roman" w:hAnsi="Arial" w:cs="Arial"/>
        </w:rPr>
      </w:pPr>
    </w:p>
    <w:p w:rsidR="00E11F07" w:rsidRPr="006D5F6E" w:rsidRDefault="00E11F07" w:rsidP="00E11F07">
      <w:pPr>
        <w:spacing w:after="0" w:line="240" w:lineRule="auto"/>
        <w:rPr>
          <w:rFonts w:ascii="Arial" w:hAnsi="Arial" w:cs="Arial"/>
        </w:rPr>
      </w:pPr>
      <w:r w:rsidRPr="006D5F6E">
        <w:rPr>
          <w:rFonts w:ascii="Arial" w:eastAsia="Times New Roman" w:hAnsi="Arial" w:cs="Arial"/>
        </w:rPr>
        <w:t xml:space="preserve">A few years later, he traveled to Guatemala to witness firsthand its experiment with socialism and their armed struggle against economic imperialism. </w:t>
      </w:r>
      <w:r w:rsidRPr="006D5F6E">
        <w:rPr>
          <w:rFonts w:ascii="Arial" w:hAnsi="Arial" w:cs="Arial"/>
        </w:rPr>
        <w:t xml:space="preserve">Shortly thereafter, he met the Castro brothers in Mexico and found a cause he could truly embrace. </w:t>
      </w:r>
      <w:r>
        <w:rPr>
          <w:rFonts w:ascii="Arial" w:hAnsi="Arial" w:cs="Arial"/>
        </w:rPr>
        <w:t>He told his parents</w:t>
      </w:r>
      <w:r w:rsidRPr="00315E0C">
        <w:rPr>
          <w:rFonts w:ascii="Arial" w:hAnsi="Arial" w:cs="Arial"/>
          <w:color w:val="000000" w:themeColor="text1"/>
        </w:rPr>
        <w:t>: “I’ve gone through life in fits and starts looking for my truth and, now that I am on the right path</w:t>
      </w:r>
      <w:r>
        <w:rPr>
          <w:rFonts w:ascii="Arial" w:hAnsi="Arial" w:cs="Arial"/>
          <w:color w:val="000000" w:themeColor="text1"/>
        </w:rPr>
        <w:t>,” he determined that</w:t>
      </w:r>
      <w:r w:rsidRPr="006D5F6E">
        <w:rPr>
          <w:rFonts w:ascii="Arial" w:eastAsia="Times New Roman" w:hAnsi="Arial" w:cs="Arial"/>
        </w:rPr>
        <w:t xml:space="preserve"> communism was the </w:t>
      </w:r>
      <w:r>
        <w:rPr>
          <w:rFonts w:ascii="Arial" w:eastAsia="Times New Roman" w:hAnsi="Arial" w:cs="Arial"/>
        </w:rPr>
        <w:t xml:space="preserve">only </w:t>
      </w:r>
      <w:r w:rsidRPr="006D5F6E">
        <w:rPr>
          <w:rFonts w:ascii="Arial" w:eastAsia="Times New Roman" w:hAnsi="Arial" w:cs="Arial"/>
        </w:rPr>
        <w:t>solution for Latin America’s problems</w:t>
      </w:r>
      <w:r>
        <w:rPr>
          <w:rFonts w:ascii="Arial" w:eastAsia="Times New Roman" w:hAnsi="Arial" w:cs="Arial"/>
        </w:rPr>
        <w:t xml:space="preserve"> (indeed, the world). </w:t>
      </w:r>
      <w:proofErr w:type="spellStart"/>
      <w:r w:rsidRPr="006D5F6E">
        <w:rPr>
          <w:rFonts w:ascii="Arial" w:eastAsia="Times New Roman" w:hAnsi="Arial" w:cs="Arial"/>
        </w:rPr>
        <w:t>Che</w:t>
      </w:r>
      <w:proofErr w:type="spellEnd"/>
      <w:r w:rsidRPr="006D5F6E">
        <w:rPr>
          <w:rFonts w:ascii="Arial" w:eastAsia="Times New Roman" w:hAnsi="Arial" w:cs="Arial"/>
        </w:rPr>
        <w:t xml:space="preserve"> embraced violent resistance to European and United States dominance as the only viable means of enduring change. In a speech in Cuba in 1960 he declared: “</w:t>
      </w:r>
      <w:r w:rsidRPr="006D5F6E">
        <w:rPr>
          <w:rFonts w:ascii="Arial" w:hAnsi="Arial" w:cs="Arial"/>
        </w:rPr>
        <w:t>Our enemy, and the enemy of all Latin America, is the monopolistic government of the United States of America.”</w:t>
      </w:r>
      <w:r w:rsidRPr="006D5F6E">
        <w:rPr>
          <w:rFonts w:ascii="Arial" w:eastAsia="Times New Roman" w:hAnsi="Arial" w:cs="Arial"/>
        </w:rPr>
        <w:t xml:space="preserve"> He dreamed of an end to </w:t>
      </w:r>
      <w:r w:rsidRPr="006D5F6E">
        <w:rPr>
          <w:rFonts w:ascii="Arial" w:hAnsi="Arial" w:cs="Arial"/>
        </w:rPr>
        <w:t xml:space="preserve">capitalism, exploitation, imperialism, and colonialism. As a result, he proclaimed ominously: </w:t>
      </w:r>
    </w:p>
    <w:p w:rsidR="00E11F07" w:rsidRPr="006D5F6E" w:rsidRDefault="00E11F07" w:rsidP="00E11F07">
      <w:pPr>
        <w:spacing w:after="0" w:line="240" w:lineRule="auto"/>
        <w:rPr>
          <w:rFonts w:ascii="Arial" w:hAnsi="Arial" w:cs="Arial"/>
        </w:rPr>
      </w:pPr>
    </w:p>
    <w:p w:rsidR="00E11F07" w:rsidRDefault="00E11F07" w:rsidP="00E11F07">
      <w:pPr>
        <w:spacing w:after="0" w:line="240" w:lineRule="auto"/>
        <w:rPr>
          <w:rFonts w:ascii="Arial" w:hAnsi="Arial" w:cs="Arial"/>
        </w:rPr>
      </w:pPr>
      <w:r>
        <w:rPr>
          <w:rFonts w:ascii="Arial" w:hAnsi="Arial" w:cs="Arial"/>
        </w:rPr>
        <w:tab/>
      </w:r>
      <w:r w:rsidRPr="006D5F6E">
        <w:rPr>
          <w:rFonts w:ascii="Arial" w:hAnsi="Arial" w:cs="Arial"/>
        </w:rPr>
        <w:t xml:space="preserve">We must carry the war as far as the enemy carries it: into our enemy’s home and places </w:t>
      </w:r>
      <w:r w:rsidRPr="006D5F6E">
        <w:rPr>
          <w:rFonts w:ascii="Arial" w:hAnsi="Arial" w:cs="Arial"/>
        </w:rPr>
        <w:tab/>
        <w:t xml:space="preserve">of recreation, making it total war. Our enemy must be prevented from having a moment’s </w:t>
      </w:r>
      <w:r w:rsidRPr="006D5F6E">
        <w:rPr>
          <w:rFonts w:ascii="Arial" w:hAnsi="Arial" w:cs="Arial"/>
        </w:rPr>
        <w:tab/>
        <w:t xml:space="preserve">peace, a moment’s quiet outside the barracks and even inside them. Attack them </w:t>
      </w:r>
      <w:r w:rsidRPr="006D5F6E">
        <w:rPr>
          <w:rFonts w:ascii="Arial" w:hAnsi="Arial" w:cs="Arial"/>
        </w:rPr>
        <w:tab/>
        <w:t>wherever they may be; make them feel like hunted animals wherever they go. Then their</w:t>
      </w:r>
      <w:r>
        <w:rPr>
          <w:rFonts w:ascii="Arial" w:hAnsi="Arial" w:cs="Arial"/>
        </w:rPr>
        <w:t xml:space="preserve"> </w:t>
      </w:r>
      <w:r>
        <w:rPr>
          <w:rFonts w:ascii="Arial" w:hAnsi="Arial" w:cs="Arial"/>
        </w:rPr>
        <w:tab/>
        <w:t>morale will begin to decline.</w:t>
      </w:r>
    </w:p>
    <w:p w:rsidR="00E11F07" w:rsidRDefault="00E11F07" w:rsidP="00E11F07">
      <w:pPr>
        <w:spacing w:after="0" w:line="240" w:lineRule="auto"/>
        <w:rPr>
          <w:rFonts w:ascii="Arial" w:hAnsi="Arial" w:cs="Arial"/>
        </w:rPr>
      </w:pPr>
    </w:p>
    <w:p w:rsidR="00E11F07" w:rsidRDefault="00E11F07" w:rsidP="00E11F07">
      <w:pPr>
        <w:spacing w:after="0" w:line="240" w:lineRule="auto"/>
        <w:rPr>
          <w:rFonts w:ascii="Arial" w:hAnsi="Arial" w:cs="Arial"/>
        </w:rPr>
      </w:pPr>
      <w:r>
        <w:rPr>
          <w:rFonts w:ascii="Arial" w:hAnsi="Arial" w:cs="Arial"/>
        </w:rPr>
        <w:t>In his writing and speeches in</w:t>
      </w:r>
      <w:r w:rsidRPr="006D5F6E">
        <w:rPr>
          <w:rFonts w:ascii="Arial" w:hAnsi="Arial" w:cs="Arial"/>
        </w:rPr>
        <w:t xml:space="preserve"> his later years the outline of his worldview in theory and practice </w:t>
      </w:r>
      <w:r>
        <w:rPr>
          <w:rFonts w:ascii="Arial" w:hAnsi="Arial" w:cs="Arial"/>
        </w:rPr>
        <w:t xml:space="preserve">clearly </w:t>
      </w:r>
      <w:r w:rsidRPr="006D5F6E">
        <w:rPr>
          <w:rFonts w:ascii="Arial" w:hAnsi="Arial" w:cs="Arial"/>
        </w:rPr>
        <w:t>emerged. He asserted that “Latin America has nearly always lived under the yoke of the big imperialist monopolies.” He advocated “a great worldwide confrontation.</w:t>
      </w:r>
      <w:r>
        <w:rPr>
          <w:rFonts w:ascii="Arial" w:hAnsi="Arial" w:cs="Arial"/>
        </w:rPr>
        <w:t>”</w:t>
      </w:r>
      <w:r w:rsidRPr="006D5F6E">
        <w:rPr>
          <w:rFonts w:ascii="Arial" w:hAnsi="Arial" w:cs="Arial"/>
        </w:rPr>
        <w:t xml:space="preserve"> The strategic objective of which was “the destruction of imperialism.” The central role and vanguard would fall to Latin America</w:t>
      </w:r>
      <w:r>
        <w:rPr>
          <w:rFonts w:ascii="Arial" w:hAnsi="Arial" w:cs="Arial"/>
        </w:rPr>
        <w:t>, which was the</w:t>
      </w:r>
      <w:r w:rsidRPr="006D5F6E">
        <w:rPr>
          <w:rFonts w:ascii="Arial" w:hAnsi="Arial" w:cs="Arial"/>
        </w:rPr>
        <w:t xml:space="preserve"> “the creation of the world’s second or third Vietnam.” </w:t>
      </w:r>
    </w:p>
    <w:p w:rsidR="00E11F07" w:rsidRPr="006D5F6E" w:rsidRDefault="00E11F07" w:rsidP="00E11F07">
      <w:pPr>
        <w:spacing w:after="0" w:line="240" w:lineRule="auto"/>
        <w:rPr>
          <w:rFonts w:ascii="Arial" w:hAnsi="Arial" w:cs="Arial"/>
        </w:rPr>
      </w:pPr>
    </w:p>
    <w:p w:rsidR="00E11F07" w:rsidRPr="00A4484C" w:rsidRDefault="00E11F07" w:rsidP="00E11F07">
      <w:pPr>
        <w:spacing w:after="0" w:line="240" w:lineRule="auto"/>
        <w:rPr>
          <w:rFonts w:ascii="Arial" w:eastAsia="Times New Roman" w:hAnsi="Arial" w:cs="Arial"/>
        </w:rPr>
      </w:pPr>
      <w:r>
        <w:rPr>
          <w:rFonts w:ascii="Arial" w:eastAsia="Times New Roman" w:hAnsi="Arial" w:cs="Arial"/>
        </w:rPr>
        <w:t>At the beginning of the Cuban initiative, he wrote his parents and declared boldly</w:t>
      </w:r>
      <w:r w:rsidRPr="006D5F6E">
        <w:rPr>
          <w:rFonts w:ascii="Arial" w:eastAsia="Times New Roman" w:hAnsi="Arial" w:cs="Arial"/>
        </w:rPr>
        <w:t>: “I am neither Christ nor a philanthropist, I am exactly the opposite of a Christ…for the things I believe in I fight with all the weapons within my reach and I try to leave my opponent flat on the floor, instead of letting me be nailed to a cross or to any other place…</w:t>
      </w:r>
      <w:r>
        <w:rPr>
          <w:rFonts w:ascii="Arial" w:eastAsia="Times New Roman" w:hAnsi="Arial" w:cs="Arial"/>
        </w:rPr>
        <w:t>.</w:t>
      </w:r>
      <w:r w:rsidRPr="006D5F6E">
        <w:rPr>
          <w:rFonts w:ascii="Arial" w:eastAsia="Times New Roman" w:hAnsi="Arial" w:cs="Arial"/>
        </w:rPr>
        <w:t>” In a letter to his children, he said: “</w:t>
      </w:r>
      <w:r w:rsidRPr="00A4484C">
        <w:rPr>
          <w:rFonts w:ascii="Arial" w:eastAsia="Times New Roman" w:hAnsi="Arial" w:cs="Arial"/>
        </w:rPr>
        <w:t>Your father has been a man who acted on his beliefs and has certainl</w:t>
      </w:r>
      <w:r w:rsidRPr="006D5F6E">
        <w:rPr>
          <w:rFonts w:ascii="Arial" w:eastAsia="Times New Roman" w:hAnsi="Arial" w:cs="Arial"/>
        </w:rPr>
        <w:t xml:space="preserve">y been loyal to his convictions.” </w:t>
      </w:r>
      <w:r>
        <w:rPr>
          <w:rFonts w:ascii="Arial" w:eastAsia="Times New Roman" w:hAnsi="Arial" w:cs="Arial"/>
        </w:rPr>
        <w:t>Shortly before he was killed, h</w:t>
      </w:r>
      <w:r w:rsidRPr="006D5F6E">
        <w:rPr>
          <w:rFonts w:ascii="Arial" w:eastAsia="Times New Roman" w:hAnsi="Arial" w:cs="Arial"/>
        </w:rPr>
        <w:t>e wrote</w:t>
      </w:r>
      <w:r>
        <w:rPr>
          <w:rFonts w:ascii="Arial" w:eastAsia="Times New Roman" w:hAnsi="Arial" w:cs="Arial"/>
        </w:rPr>
        <w:t xml:space="preserve"> to his family</w:t>
      </w:r>
      <w:r w:rsidRPr="006D5F6E">
        <w:rPr>
          <w:rFonts w:ascii="Arial" w:eastAsia="Times New Roman" w:hAnsi="Arial" w:cs="Arial"/>
        </w:rPr>
        <w:t>: “Y</w:t>
      </w:r>
      <w:r w:rsidRPr="00A4484C">
        <w:rPr>
          <w:rFonts w:ascii="Arial" w:eastAsia="Times New Roman" w:hAnsi="Arial" w:cs="Arial"/>
        </w:rPr>
        <w:t>ou have to prepare yourself, be very revolutionary</w:t>
      </w:r>
      <w:r>
        <w:rPr>
          <w:rFonts w:ascii="Arial" w:eastAsia="Times New Roman" w:hAnsi="Arial" w:cs="Arial"/>
        </w:rPr>
        <w:t>…</w:t>
      </w:r>
      <w:r w:rsidRPr="006D5F6E">
        <w:rPr>
          <w:rFonts w:ascii="Arial" w:eastAsia="Times New Roman" w:hAnsi="Arial" w:cs="Arial"/>
        </w:rPr>
        <w:t>Y</w:t>
      </w:r>
      <w:r w:rsidRPr="00A4484C">
        <w:rPr>
          <w:rFonts w:ascii="Arial" w:eastAsia="Times New Roman" w:hAnsi="Arial" w:cs="Arial"/>
        </w:rPr>
        <w:t>ou have the privilege of</w:t>
      </w:r>
      <w:r w:rsidRPr="006D5F6E">
        <w:rPr>
          <w:rFonts w:ascii="Arial" w:eastAsia="Times New Roman" w:hAnsi="Arial" w:cs="Arial"/>
        </w:rPr>
        <w:t xml:space="preserve"> </w:t>
      </w:r>
      <w:r w:rsidRPr="00A4484C">
        <w:rPr>
          <w:rFonts w:ascii="Arial" w:eastAsia="Times New Roman" w:hAnsi="Arial" w:cs="Arial"/>
        </w:rPr>
        <w:t>living in another era and you must be worthy of it.</w:t>
      </w:r>
      <w:r w:rsidRPr="006D5F6E">
        <w:rPr>
          <w:rFonts w:ascii="Arial" w:eastAsia="Times New Roman" w:hAnsi="Arial" w:cs="Arial"/>
        </w:rPr>
        <w:t>” He added: “</w:t>
      </w:r>
      <w:r w:rsidRPr="006D5F6E">
        <w:rPr>
          <w:rFonts w:ascii="Arial" w:hAnsi="Arial" w:cs="Arial"/>
        </w:rPr>
        <w:t>Above all, always be capable of feeling deeply any injustice committed against anyone, anywhere in the world. This is the most beautiful quality in a revolutionary.”</w:t>
      </w:r>
    </w:p>
    <w:p w:rsidR="00E11F07" w:rsidRPr="006D5F6E" w:rsidRDefault="00E11F07" w:rsidP="00E11F07">
      <w:pPr>
        <w:spacing w:after="0" w:line="240" w:lineRule="auto"/>
        <w:rPr>
          <w:rFonts w:ascii="Arial" w:hAnsi="Arial" w:cs="Arial"/>
        </w:rPr>
      </w:pPr>
    </w:p>
    <w:p w:rsidR="00E11F07" w:rsidRDefault="00E11F07" w:rsidP="00E11F07">
      <w:pPr>
        <w:spacing w:after="0" w:line="240" w:lineRule="auto"/>
        <w:rPr>
          <w:rFonts w:ascii="Arial" w:hAnsi="Arial" w:cs="Arial"/>
        </w:rPr>
      </w:pPr>
      <w:r w:rsidRPr="006D5F6E">
        <w:rPr>
          <w:rFonts w:ascii="Arial" w:hAnsi="Arial" w:cs="Arial"/>
        </w:rPr>
        <w:t>And, what did hope to bring about? He envisioned: “a spiritual unity among all of our countries,” “eliminate injustice at its roots,” “</w:t>
      </w:r>
      <w:r w:rsidRPr="006D5F6E">
        <w:rPr>
          <w:rFonts w:ascii="Arial" w:eastAsia="Times New Roman" w:hAnsi="Arial" w:cs="Arial"/>
        </w:rPr>
        <w:t>socialist consciousness,” “</w:t>
      </w:r>
      <w:r w:rsidRPr="001F2EBA">
        <w:rPr>
          <w:rFonts w:ascii="Arial" w:eastAsia="Times New Roman" w:hAnsi="Arial" w:cs="Arial"/>
        </w:rPr>
        <w:t>the new society</w:t>
      </w:r>
      <w:r w:rsidRPr="006D5F6E">
        <w:rPr>
          <w:rFonts w:ascii="Arial" w:eastAsia="Times New Roman" w:hAnsi="Arial" w:cs="Arial"/>
        </w:rPr>
        <w:t xml:space="preserve">,” “the new man and woman,” </w:t>
      </w:r>
      <w:r w:rsidRPr="006D5F6E">
        <w:rPr>
          <w:rFonts w:ascii="Arial" w:hAnsi="Arial" w:cs="Arial"/>
        </w:rPr>
        <w:t xml:space="preserve">“know how to interpret reality,” “a new society,” “higher values than the value of money,” </w:t>
      </w:r>
      <w:r w:rsidRPr="006D5F6E">
        <w:rPr>
          <w:rFonts w:ascii="Arial" w:eastAsia="Times New Roman" w:hAnsi="Arial" w:cs="Arial"/>
        </w:rPr>
        <w:t xml:space="preserve">“communism, the perfect society…humanity’s destiny,” “free of illiteracy,” </w:t>
      </w:r>
      <w:r w:rsidRPr="006D5F6E">
        <w:rPr>
          <w:rFonts w:ascii="Arial" w:hAnsi="Arial" w:cs="Arial"/>
        </w:rPr>
        <w:t xml:space="preserve">“almost perfect human beings,” “young communists, creators of the perfect society,” and most of all “a new world where everything decrepit, everything old, everything that represents the society whose foundations have just been destroyed.” </w:t>
      </w:r>
    </w:p>
    <w:p w:rsidR="00E11F07" w:rsidRDefault="00E11F07" w:rsidP="00E11F07">
      <w:pPr>
        <w:spacing w:after="0" w:line="240" w:lineRule="auto"/>
        <w:rPr>
          <w:rFonts w:ascii="Arial" w:hAnsi="Arial" w:cs="Arial"/>
        </w:rPr>
      </w:pPr>
    </w:p>
    <w:p w:rsidR="00E11F07" w:rsidRDefault="00E11F07" w:rsidP="00E11F07">
      <w:pPr>
        <w:spacing w:after="0" w:line="240" w:lineRule="auto"/>
        <w:rPr>
          <w:rFonts w:ascii="Arial" w:hAnsi="Arial" w:cs="Arial"/>
        </w:rPr>
      </w:pPr>
      <w:r w:rsidRPr="006D5F6E">
        <w:rPr>
          <w:rFonts w:ascii="Arial" w:hAnsi="Arial" w:cs="Arial"/>
        </w:rPr>
        <w:t xml:space="preserve">In other words, </w:t>
      </w:r>
      <w:proofErr w:type="spellStart"/>
      <w:r w:rsidRPr="006D5F6E">
        <w:rPr>
          <w:rFonts w:ascii="Arial" w:hAnsi="Arial" w:cs="Arial"/>
        </w:rPr>
        <w:t>Che</w:t>
      </w:r>
      <w:proofErr w:type="spellEnd"/>
      <w:r w:rsidRPr="006D5F6E">
        <w:rPr>
          <w:rFonts w:ascii="Arial" w:hAnsi="Arial" w:cs="Arial"/>
        </w:rPr>
        <w:t xml:space="preserve"> Guevara envisioned a utopia of </w:t>
      </w:r>
      <w:r w:rsidRPr="006D5F6E">
        <w:rPr>
          <w:rFonts w:ascii="Arial" w:hAnsi="Arial" w:cs="Arial"/>
          <w:i/>
        </w:rPr>
        <w:t>this</w:t>
      </w:r>
      <w:r w:rsidRPr="006D5F6E">
        <w:rPr>
          <w:rFonts w:ascii="Arial" w:hAnsi="Arial" w:cs="Arial"/>
        </w:rPr>
        <w:t xml:space="preserve"> world, a secular Eden, founded upon totally materialistic assumptions, for which </w:t>
      </w:r>
      <w:r>
        <w:rPr>
          <w:rFonts w:ascii="Arial" w:hAnsi="Arial" w:cs="Arial"/>
        </w:rPr>
        <w:t xml:space="preserve">he justified any and all </w:t>
      </w:r>
      <w:r w:rsidRPr="006D5F6E">
        <w:rPr>
          <w:rFonts w:ascii="Arial" w:hAnsi="Arial" w:cs="Arial"/>
        </w:rPr>
        <w:t xml:space="preserve">means </w:t>
      </w:r>
      <w:r>
        <w:rPr>
          <w:rFonts w:ascii="Arial" w:hAnsi="Arial" w:cs="Arial"/>
        </w:rPr>
        <w:t>to bring about</w:t>
      </w:r>
      <w:r w:rsidRPr="006D5F6E">
        <w:rPr>
          <w:rFonts w:ascii="Arial" w:hAnsi="Arial" w:cs="Arial"/>
        </w:rPr>
        <w:t>.</w:t>
      </w:r>
      <w:r>
        <w:rPr>
          <w:rFonts w:ascii="Arial" w:hAnsi="Arial" w:cs="Arial"/>
        </w:rPr>
        <w:t xml:space="preserve"> </w:t>
      </w:r>
    </w:p>
    <w:p w:rsidR="00E11F07" w:rsidRDefault="00E11F07" w:rsidP="00E11F07">
      <w:pPr>
        <w:spacing w:after="0" w:line="240" w:lineRule="auto"/>
        <w:rPr>
          <w:rFonts w:ascii="Arial" w:hAnsi="Arial" w:cs="Arial"/>
        </w:rPr>
      </w:pPr>
    </w:p>
    <w:p w:rsidR="00E11F07" w:rsidRDefault="00E11F07" w:rsidP="00E11F07">
      <w:pPr>
        <w:spacing w:after="0" w:line="240" w:lineRule="auto"/>
        <w:rPr>
          <w:rFonts w:ascii="Arial" w:hAnsi="Arial" w:cs="Arial"/>
        </w:rPr>
      </w:pPr>
      <w:r>
        <w:rPr>
          <w:rFonts w:ascii="Arial" w:hAnsi="Arial" w:cs="Arial"/>
        </w:rPr>
        <w:t>Shortly before his execution (October 9, 1967), he reportedly remarked: I am “</w:t>
      </w:r>
      <w:r w:rsidRPr="00315E0C">
        <w:rPr>
          <w:rFonts w:ascii="Arial" w:hAnsi="Arial" w:cs="Arial"/>
        </w:rPr>
        <w:t>thinking about the immortality of the revolution.”</w:t>
      </w:r>
      <w:r>
        <w:rPr>
          <w:rFonts w:ascii="Arial" w:hAnsi="Arial" w:cs="Arial"/>
        </w:rPr>
        <w:t xml:space="preserve"> </w:t>
      </w:r>
      <w:r w:rsidRPr="00C1606C">
        <w:rPr>
          <w:rFonts w:ascii="Arial" w:hAnsi="Arial" w:cs="Arial"/>
        </w:rPr>
        <w:t>I think it is fair to suggest</w:t>
      </w:r>
      <w:r>
        <w:rPr>
          <w:rFonts w:ascii="Arial" w:hAnsi="Arial" w:cs="Arial"/>
        </w:rPr>
        <w:t>, however,</w:t>
      </w:r>
      <w:r w:rsidRPr="00C1606C">
        <w:rPr>
          <w:rFonts w:ascii="Arial" w:hAnsi="Arial" w:cs="Arial"/>
        </w:rPr>
        <w:t xml:space="preserve"> that the Cuba which emerged since the Communist revolution </w:t>
      </w:r>
      <w:r>
        <w:rPr>
          <w:rFonts w:ascii="Arial" w:hAnsi="Arial" w:cs="Arial"/>
        </w:rPr>
        <w:t>i</w:t>
      </w:r>
      <w:r w:rsidRPr="00C1606C">
        <w:rPr>
          <w:rFonts w:ascii="Arial" w:hAnsi="Arial" w:cs="Arial"/>
        </w:rPr>
        <w:t>s not the “new socialist society” that he imagined.</w:t>
      </w:r>
      <w:r>
        <w:rPr>
          <w:rFonts w:ascii="Arial" w:hAnsi="Arial" w:cs="Arial"/>
        </w:rPr>
        <w:t xml:space="preserve"> And yet, in a sense, he </w:t>
      </w:r>
      <w:r w:rsidRPr="005255AC">
        <w:rPr>
          <w:rFonts w:ascii="Arial" w:hAnsi="Arial" w:cs="Arial"/>
          <w:i/>
        </w:rPr>
        <w:t>does</w:t>
      </w:r>
      <w:r>
        <w:rPr>
          <w:rFonts w:ascii="Arial" w:hAnsi="Arial" w:cs="Arial"/>
        </w:rPr>
        <w:t xml:space="preserve"> live on -- as an unfulfilled aspiration of the Latin American people.</w:t>
      </w:r>
    </w:p>
    <w:p w:rsidR="00E11F07" w:rsidRDefault="00E11F07" w:rsidP="00E11F07">
      <w:pPr>
        <w:pBdr>
          <w:bottom w:val="double" w:sz="6" w:space="1" w:color="auto"/>
        </w:pBdr>
        <w:spacing w:after="0" w:line="240" w:lineRule="auto"/>
        <w:rPr>
          <w:rFonts w:ascii="Arial" w:hAnsi="Arial" w:cs="Arial"/>
        </w:rPr>
      </w:pPr>
    </w:p>
    <w:p w:rsidR="00E11F07" w:rsidRDefault="00E11F07" w:rsidP="00E11F07">
      <w:pPr>
        <w:spacing w:after="0" w:line="240" w:lineRule="auto"/>
        <w:jc w:val="center"/>
        <w:rPr>
          <w:rFonts w:ascii="Arial" w:hAnsi="Arial" w:cs="Arial"/>
        </w:rPr>
      </w:pPr>
    </w:p>
    <w:p w:rsidR="00E11F07" w:rsidRDefault="00E11F07" w:rsidP="00E11F07">
      <w:pPr>
        <w:spacing w:after="0" w:line="240" w:lineRule="auto"/>
        <w:jc w:val="center"/>
        <w:rPr>
          <w:rFonts w:ascii="Arial" w:hAnsi="Arial" w:cs="Arial"/>
          <w:b/>
        </w:rPr>
      </w:pPr>
      <w:r>
        <w:rPr>
          <w:rFonts w:ascii="Arial" w:hAnsi="Arial" w:cs="Arial"/>
          <w:b/>
        </w:rPr>
        <w:t>THE INFAMOUS BLOG</w:t>
      </w:r>
    </w:p>
    <w:p w:rsidR="00E11F07" w:rsidRPr="00895A2A" w:rsidRDefault="00E11F07" w:rsidP="00E11F07">
      <w:pPr>
        <w:spacing w:after="0" w:line="240" w:lineRule="auto"/>
        <w:jc w:val="center"/>
        <w:rPr>
          <w:rFonts w:ascii="Arial" w:hAnsi="Arial" w:cs="Arial"/>
          <w:b/>
          <w:i/>
        </w:rPr>
      </w:pPr>
      <w:r>
        <w:rPr>
          <w:rFonts w:ascii="Arial" w:hAnsi="Arial" w:cs="Arial"/>
          <w:b/>
          <w:i/>
        </w:rPr>
        <w:t>(Part Four)</w:t>
      </w:r>
    </w:p>
    <w:p w:rsidR="00E11F07" w:rsidRPr="006D5F6E" w:rsidRDefault="00E11F07" w:rsidP="00E11F07">
      <w:pPr>
        <w:spacing w:after="0" w:line="240" w:lineRule="auto"/>
        <w:jc w:val="center"/>
        <w:rPr>
          <w:rFonts w:ascii="Arial" w:hAnsi="Arial" w:cs="Arial"/>
        </w:rPr>
      </w:pPr>
    </w:p>
    <w:p w:rsidR="00E11F07" w:rsidRDefault="00E11F07" w:rsidP="00E11F07">
      <w:pPr>
        <w:spacing w:after="0" w:line="240" w:lineRule="auto"/>
        <w:rPr>
          <w:rFonts w:ascii="Arial" w:hAnsi="Arial" w:cs="Arial"/>
        </w:rPr>
      </w:pPr>
      <w:r>
        <w:rPr>
          <w:rFonts w:ascii="Arial" w:hAnsi="Arial" w:cs="Arial"/>
        </w:rPr>
        <w:t xml:space="preserve">So, what do I admire about </w:t>
      </w:r>
      <w:r w:rsidRPr="006D5F6E">
        <w:rPr>
          <w:rFonts w:ascii="Arial" w:hAnsi="Arial" w:cs="Arial"/>
        </w:rPr>
        <w:t xml:space="preserve">Ernesto </w:t>
      </w:r>
      <w:proofErr w:type="spellStart"/>
      <w:r w:rsidRPr="006D5F6E">
        <w:rPr>
          <w:rFonts w:ascii="Arial" w:hAnsi="Arial" w:cs="Arial"/>
        </w:rPr>
        <w:t>Che</w:t>
      </w:r>
      <w:proofErr w:type="spellEnd"/>
      <w:r w:rsidRPr="006D5F6E">
        <w:rPr>
          <w:rFonts w:ascii="Arial" w:hAnsi="Arial" w:cs="Arial"/>
        </w:rPr>
        <w:t xml:space="preserve"> Guevara</w:t>
      </w:r>
      <w:r>
        <w:rPr>
          <w:rFonts w:ascii="Arial" w:hAnsi="Arial" w:cs="Arial"/>
        </w:rPr>
        <w:t xml:space="preserve">? </w:t>
      </w:r>
    </w:p>
    <w:p w:rsidR="00E11F07" w:rsidRDefault="00E11F07" w:rsidP="00E11F07">
      <w:pPr>
        <w:spacing w:after="0" w:line="240" w:lineRule="auto"/>
        <w:rPr>
          <w:rFonts w:ascii="Arial" w:hAnsi="Arial" w:cs="Arial"/>
        </w:rPr>
      </w:pPr>
    </w:p>
    <w:p w:rsidR="00E11F07" w:rsidRDefault="00E11F07" w:rsidP="00E11F07">
      <w:pPr>
        <w:spacing w:after="0" w:line="240" w:lineRule="auto"/>
        <w:rPr>
          <w:rFonts w:ascii="Arial" w:eastAsia="Times New Roman" w:hAnsi="Arial" w:cs="Arial"/>
        </w:rPr>
      </w:pPr>
      <w:r>
        <w:rPr>
          <w:rFonts w:ascii="Arial" w:hAnsi="Arial" w:cs="Arial"/>
        </w:rPr>
        <w:t>I esteem his parents’ advocacy of intellectual development for their children. I value aspects of Ernesto’s personal character: his empathy and compassion, zeal for justice, fortitude and commitment, audacity and courage, intellectual curiosity and lifelong learning, willingness to suffer, and his commitment to thinking and acting on the basis of a worldview at whatever the cost. I admire, as well, his counsel to his children: “</w:t>
      </w:r>
      <w:r w:rsidRPr="006D5F6E">
        <w:rPr>
          <w:rFonts w:ascii="Arial" w:eastAsia="Times New Roman" w:hAnsi="Arial" w:cs="Arial"/>
        </w:rPr>
        <w:t>Y</w:t>
      </w:r>
      <w:r w:rsidRPr="00A4484C">
        <w:rPr>
          <w:rFonts w:ascii="Arial" w:eastAsia="Times New Roman" w:hAnsi="Arial" w:cs="Arial"/>
        </w:rPr>
        <w:t>ou have the privilege of</w:t>
      </w:r>
      <w:r w:rsidRPr="006D5F6E">
        <w:rPr>
          <w:rFonts w:ascii="Arial" w:eastAsia="Times New Roman" w:hAnsi="Arial" w:cs="Arial"/>
        </w:rPr>
        <w:t xml:space="preserve"> </w:t>
      </w:r>
      <w:r w:rsidRPr="00A4484C">
        <w:rPr>
          <w:rFonts w:ascii="Arial" w:eastAsia="Times New Roman" w:hAnsi="Arial" w:cs="Arial"/>
        </w:rPr>
        <w:t>living in another era and you must be worthy of it.</w:t>
      </w:r>
      <w:r w:rsidRPr="006D5F6E">
        <w:rPr>
          <w:rFonts w:ascii="Arial" w:eastAsia="Times New Roman" w:hAnsi="Arial" w:cs="Arial"/>
        </w:rPr>
        <w:t>”</w:t>
      </w:r>
    </w:p>
    <w:p w:rsidR="00E11F07" w:rsidRDefault="00E11F07" w:rsidP="00E11F07">
      <w:pPr>
        <w:spacing w:after="0" w:line="240" w:lineRule="auto"/>
        <w:rPr>
          <w:rFonts w:ascii="Arial" w:hAnsi="Arial" w:cs="Arial"/>
        </w:rPr>
      </w:pPr>
    </w:p>
    <w:p w:rsidR="00E11F07" w:rsidRDefault="00E11F07" w:rsidP="00E11F07">
      <w:pPr>
        <w:spacing w:after="0" w:line="240" w:lineRule="auto"/>
        <w:rPr>
          <w:rFonts w:ascii="Arial" w:hAnsi="Arial" w:cs="Arial"/>
        </w:rPr>
      </w:pPr>
      <w:r>
        <w:rPr>
          <w:rFonts w:ascii="Arial" w:hAnsi="Arial" w:cs="Arial"/>
        </w:rPr>
        <w:t xml:space="preserve">Now, imagine what might happen in the evangelical church of Argentina, if it produced </w:t>
      </w:r>
      <w:r w:rsidRPr="00753B96">
        <w:rPr>
          <w:rFonts w:ascii="Arial" w:hAnsi="Arial" w:cs="Arial"/>
        </w:rPr>
        <w:t>even one</w:t>
      </w:r>
      <w:r>
        <w:rPr>
          <w:rFonts w:ascii="Arial" w:hAnsi="Arial" w:cs="Arial"/>
        </w:rPr>
        <w:t xml:space="preserve"> </w:t>
      </w:r>
      <w:r w:rsidRPr="0056229E">
        <w:rPr>
          <w:rFonts w:ascii="Arial" w:hAnsi="Arial" w:cs="Arial"/>
          <w:i/>
        </w:rPr>
        <w:t>godly</w:t>
      </w:r>
      <w:r>
        <w:rPr>
          <w:rFonts w:ascii="Arial" w:hAnsi="Arial" w:cs="Arial"/>
        </w:rPr>
        <w:t xml:space="preserve"> </w:t>
      </w:r>
      <w:proofErr w:type="spellStart"/>
      <w:r>
        <w:rPr>
          <w:rFonts w:ascii="Arial" w:hAnsi="Arial" w:cs="Arial"/>
        </w:rPr>
        <w:t>Che</w:t>
      </w:r>
      <w:proofErr w:type="spellEnd"/>
      <w:r>
        <w:rPr>
          <w:rFonts w:ascii="Arial" w:hAnsi="Arial" w:cs="Arial"/>
        </w:rPr>
        <w:t xml:space="preserve">? What if a </w:t>
      </w:r>
      <w:r w:rsidRPr="005C38DA">
        <w:rPr>
          <w:rFonts w:ascii="Arial" w:hAnsi="Arial" w:cs="Arial"/>
          <w:i/>
        </w:rPr>
        <w:t>Christ</w:t>
      </w:r>
      <w:r>
        <w:rPr>
          <w:rFonts w:ascii="Arial" w:hAnsi="Arial" w:cs="Arial"/>
        </w:rPr>
        <w:t xml:space="preserve">-like </w:t>
      </w:r>
      <w:proofErr w:type="spellStart"/>
      <w:r>
        <w:rPr>
          <w:rFonts w:ascii="Arial" w:hAnsi="Arial" w:cs="Arial"/>
        </w:rPr>
        <w:t>Che</w:t>
      </w:r>
      <w:proofErr w:type="spellEnd"/>
      <w:r>
        <w:rPr>
          <w:rFonts w:ascii="Arial" w:hAnsi="Arial" w:cs="Arial"/>
        </w:rPr>
        <w:t xml:space="preserve"> emerged who </w:t>
      </w:r>
      <w:r w:rsidRPr="004265CB">
        <w:rPr>
          <w:rFonts w:ascii="Arial" w:hAnsi="Arial" w:cs="Arial"/>
        </w:rPr>
        <w:t xml:space="preserve">was passionately in love with the Lord Jesus, could clearly articulate a Christian worldview, </w:t>
      </w:r>
      <w:r>
        <w:rPr>
          <w:rFonts w:ascii="Arial" w:hAnsi="Arial" w:cs="Arial"/>
        </w:rPr>
        <w:t xml:space="preserve">and </w:t>
      </w:r>
      <w:r w:rsidRPr="004265CB">
        <w:rPr>
          <w:rFonts w:ascii="Arial" w:hAnsi="Arial" w:cs="Arial"/>
        </w:rPr>
        <w:t>demonstrate the love and Lordship of Christ</w:t>
      </w:r>
      <w:r>
        <w:rPr>
          <w:rFonts w:ascii="Arial" w:hAnsi="Arial" w:cs="Arial"/>
        </w:rPr>
        <w:t xml:space="preserve"> as a model and mentor? </w:t>
      </w:r>
    </w:p>
    <w:p w:rsidR="00E11F07" w:rsidRDefault="00E11F07" w:rsidP="00E11F07">
      <w:pPr>
        <w:spacing w:after="0" w:line="240" w:lineRule="auto"/>
        <w:rPr>
          <w:rFonts w:ascii="Arial" w:hAnsi="Arial" w:cs="Arial"/>
        </w:rPr>
      </w:pPr>
    </w:p>
    <w:p w:rsidR="00E11F07" w:rsidRDefault="00E11F07" w:rsidP="00E11F07">
      <w:pPr>
        <w:spacing w:after="0" w:line="240" w:lineRule="auto"/>
        <w:rPr>
          <w:rFonts w:ascii="Arial" w:hAnsi="Arial" w:cs="Arial"/>
        </w:rPr>
      </w:pPr>
      <w:r>
        <w:rPr>
          <w:rFonts w:ascii="Arial" w:hAnsi="Arial" w:cs="Arial"/>
        </w:rPr>
        <w:t xml:space="preserve">Imagine </w:t>
      </w:r>
      <w:proofErr w:type="spellStart"/>
      <w:r>
        <w:rPr>
          <w:rFonts w:ascii="Arial" w:hAnsi="Arial" w:cs="Arial"/>
        </w:rPr>
        <w:t>Che</w:t>
      </w:r>
      <w:proofErr w:type="spellEnd"/>
      <w:r>
        <w:rPr>
          <w:rFonts w:ascii="Arial" w:hAnsi="Arial" w:cs="Arial"/>
        </w:rPr>
        <w:t>-like, Christian leaders whose testimony is: “</w:t>
      </w:r>
      <w:r w:rsidRPr="00A4484C">
        <w:rPr>
          <w:rFonts w:ascii="Arial" w:eastAsia="Times New Roman" w:hAnsi="Arial" w:cs="Arial"/>
        </w:rPr>
        <w:t>a man who acted on his beliefs and has certainl</w:t>
      </w:r>
      <w:r w:rsidRPr="006D5F6E">
        <w:rPr>
          <w:rFonts w:ascii="Arial" w:eastAsia="Times New Roman" w:hAnsi="Arial" w:cs="Arial"/>
        </w:rPr>
        <w:t>y been loyal to his convictions.”</w:t>
      </w:r>
    </w:p>
    <w:p w:rsidR="00E11F07" w:rsidRDefault="00E11F07" w:rsidP="00E11F07">
      <w:pPr>
        <w:spacing w:after="0" w:line="240" w:lineRule="auto"/>
        <w:rPr>
          <w:rFonts w:ascii="Arial" w:hAnsi="Arial" w:cs="Arial"/>
        </w:rPr>
      </w:pPr>
    </w:p>
    <w:p w:rsidR="00E11F07" w:rsidRDefault="00E11F07" w:rsidP="00E11F07">
      <w:pPr>
        <w:spacing w:after="0" w:line="240" w:lineRule="auto"/>
        <w:rPr>
          <w:rFonts w:ascii="Arial" w:hAnsi="Arial" w:cs="Arial"/>
        </w:rPr>
      </w:pPr>
      <w:r>
        <w:rPr>
          <w:rFonts w:ascii="Arial" w:hAnsi="Arial" w:cs="Arial"/>
        </w:rPr>
        <w:t xml:space="preserve">Imagine what might happen in ten, twenty, thirty years if Christians created the infrastructure to produce </w:t>
      </w:r>
      <w:proofErr w:type="spellStart"/>
      <w:r>
        <w:rPr>
          <w:rFonts w:ascii="Arial" w:hAnsi="Arial" w:cs="Arial"/>
        </w:rPr>
        <w:t>Che</w:t>
      </w:r>
      <w:proofErr w:type="spellEnd"/>
      <w:r>
        <w:rPr>
          <w:rFonts w:ascii="Arial" w:hAnsi="Arial" w:cs="Arial"/>
        </w:rPr>
        <w:t xml:space="preserve">-like leaders? What if parents and pastors fostered intellectual curiosity and taught believers to love God with their minds? What if the Christians learned how to creatively express and cogently defend the biblical worldview? </w:t>
      </w:r>
    </w:p>
    <w:p w:rsidR="00E11F07" w:rsidRDefault="00E11F07" w:rsidP="00E11F07">
      <w:pPr>
        <w:spacing w:after="0" w:line="240" w:lineRule="auto"/>
        <w:rPr>
          <w:rFonts w:ascii="Arial" w:hAnsi="Arial" w:cs="Arial"/>
        </w:rPr>
      </w:pPr>
    </w:p>
    <w:p w:rsidR="00E11F07" w:rsidRDefault="00E11F07" w:rsidP="00E11F07">
      <w:pPr>
        <w:spacing w:after="0" w:line="240" w:lineRule="auto"/>
        <w:rPr>
          <w:rFonts w:ascii="Arial" w:hAnsi="Arial" w:cs="Arial"/>
        </w:rPr>
      </w:pPr>
      <w:r>
        <w:rPr>
          <w:rFonts w:ascii="Arial" w:hAnsi="Arial" w:cs="Arial"/>
        </w:rPr>
        <w:t>Imagine</w:t>
      </w:r>
      <w:r w:rsidRPr="00753B96">
        <w:rPr>
          <w:rFonts w:ascii="Arial" w:hAnsi="Arial" w:cs="Arial"/>
        </w:rPr>
        <w:t xml:space="preserve"> </w:t>
      </w:r>
      <w:proofErr w:type="spellStart"/>
      <w:r>
        <w:rPr>
          <w:rFonts w:ascii="Arial" w:hAnsi="Arial" w:cs="Arial"/>
        </w:rPr>
        <w:t>Che</w:t>
      </w:r>
      <w:proofErr w:type="spellEnd"/>
      <w:r>
        <w:rPr>
          <w:rFonts w:ascii="Arial" w:hAnsi="Arial" w:cs="Arial"/>
        </w:rPr>
        <w:t>-like leaders: academics in the universities, entrepreneurs who start businesses and teach others how to do the same (especially the poor), artists who paint and sculpt and architects who design for the beautification of the city, scientists who seek cures for chronic illness motivated by the compassion of Christ, sociologists and doctors who confront challenges in public health, musicians with the spirit of Bach who write and perform music for the glory of God, government employees and lawyers who seek reform and justice, policemen and prosecutors who serve with biblical integrity, or psychologists who operate a Christian counseling and education foundation.</w:t>
      </w:r>
    </w:p>
    <w:p w:rsidR="00E11F07" w:rsidRDefault="00E11F07" w:rsidP="00E11F07">
      <w:pPr>
        <w:spacing w:after="0" w:line="240" w:lineRule="auto"/>
        <w:rPr>
          <w:rFonts w:ascii="Arial" w:hAnsi="Arial" w:cs="Arial"/>
        </w:rPr>
      </w:pPr>
    </w:p>
    <w:p w:rsidR="00E11F07" w:rsidRDefault="00E11F07" w:rsidP="00E11F07">
      <w:pPr>
        <w:spacing w:after="0" w:line="240" w:lineRule="auto"/>
        <w:rPr>
          <w:rFonts w:ascii="Arial" w:hAnsi="Arial" w:cs="Arial"/>
        </w:rPr>
      </w:pPr>
      <w:r>
        <w:rPr>
          <w:rFonts w:ascii="Arial" w:hAnsi="Arial" w:cs="Arial"/>
        </w:rPr>
        <w:t xml:space="preserve">Imagine </w:t>
      </w:r>
      <w:proofErr w:type="spellStart"/>
      <w:r>
        <w:rPr>
          <w:rFonts w:ascii="Arial" w:hAnsi="Arial" w:cs="Arial"/>
        </w:rPr>
        <w:t>Che</w:t>
      </w:r>
      <w:proofErr w:type="spellEnd"/>
      <w:r>
        <w:rPr>
          <w:rFonts w:ascii="Arial" w:hAnsi="Arial" w:cs="Arial"/>
        </w:rPr>
        <w:t>-like intellectual and cultural leaders, who write books and articles, give lectures, appear on television, publish magazines and hold conferences that are all motivated by their biblical worldview?</w:t>
      </w:r>
    </w:p>
    <w:p w:rsidR="00E11F07" w:rsidRDefault="00E11F07" w:rsidP="00E11F07">
      <w:pPr>
        <w:spacing w:after="0" w:line="240" w:lineRule="auto"/>
        <w:rPr>
          <w:rFonts w:ascii="Arial" w:hAnsi="Arial" w:cs="Arial"/>
        </w:rPr>
      </w:pPr>
    </w:p>
    <w:p w:rsidR="00E11F07" w:rsidRDefault="00E11F07" w:rsidP="00E11F07">
      <w:pPr>
        <w:spacing w:after="0" w:line="240" w:lineRule="auto"/>
        <w:rPr>
          <w:rFonts w:ascii="Arial" w:hAnsi="Arial" w:cs="Arial"/>
        </w:rPr>
      </w:pPr>
      <w:r>
        <w:rPr>
          <w:rFonts w:ascii="Arial" w:hAnsi="Arial" w:cs="Arial"/>
        </w:rPr>
        <w:t xml:space="preserve">Imagine </w:t>
      </w:r>
      <w:proofErr w:type="spellStart"/>
      <w:r>
        <w:rPr>
          <w:rFonts w:ascii="Arial" w:hAnsi="Arial" w:cs="Arial"/>
        </w:rPr>
        <w:t>Che</w:t>
      </w:r>
      <w:proofErr w:type="spellEnd"/>
      <w:r>
        <w:rPr>
          <w:rFonts w:ascii="Arial" w:hAnsi="Arial" w:cs="Arial"/>
        </w:rPr>
        <w:t xml:space="preserve">-like visionaries, standing rock-solid on their convictions, full of godly character, who possess biblical wisdom and courage. </w:t>
      </w:r>
    </w:p>
    <w:p w:rsidR="00E11F07" w:rsidRDefault="00E11F07" w:rsidP="00E11F07">
      <w:pPr>
        <w:spacing w:after="0" w:line="240" w:lineRule="auto"/>
        <w:rPr>
          <w:rFonts w:ascii="Arial" w:hAnsi="Arial" w:cs="Arial"/>
        </w:rPr>
      </w:pPr>
    </w:p>
    <w:p w:rsidR="00E11F07" w:rsidRDefault="00E11F07" w:rsidP="00E11F07">
      <w:pPr>
        <w:spacing w:after="0" w:line="240" w:lineRule="auto"/>
        <w:rPr>
          <w:rFonts w:ascii="Arial" w:hAnsi="Arial" w:cs="Arial"/>
        </w:rPr>
      </w:pPr>
      <w:r>
        <w:rPr>
          <w:rFonts w:ascii="Arial" w:hAnsi="Arial" w:cs="Arial"/>
        </w:rPr>
        <w:t xml:space="preserve">Imagine a Christian </w:t>
      </w:r>
      <w:proofErr w:type="spellStart"/>
      <w:r>
        <w:rPr>
          <w:rFonts w:ascii="Arial" w:hAnsi="Arial" w:cs="Arial"/>
        </w:rPr>
        <w:t>Che</w:t>
      </w:r>
      <w:proofErr w:type="spellEnd"/>
      <w:r>
        <w:rPr>
          <w:rFonts w:ascii="Arial" w:hAnsi="Arial" w:cs="Arial"/>
        </w:rPr>
        <w:t xml:space="preserve"> who “clearly embodied” the biblical worldview?</w:t>
      </w:r>
    </w:p>
    <w:p w:rsidR="00E11F07" w:rsidRDefault="00E11F07" w:rsidP="00E11F07">
      <w:pPr>
        <w:spacing w:after="0" w:line="240" w:lineRule="auto"/>
        <w:rPr>
          <w:rFonts w:ascii="Arial" w:hAnsi="Arial" w:cs="Arial"/>
        </w:rPr>
      </w:pPr>
    </w:p>
    <w:p w:rsidR="00E11F07" w:rsidRPr="004265CB" w:rsidRDefault="00E11F07" w:rsidP="00E11F07">
      <w:pPr>
        <w:spacing w:after="0" w:line="240" w:lineRule="auto"/>
        <w:rPr>
          <w:rFonts w:ascii="Arial" w:hAnsi="Arial" w:cs="Arial"/>
        </w:rPr>
      </w:pPr>
      <w:r>
        <w:rPr>
          <w:rFonts w:ascii="Arial" w:hAnsi="Arial" w:cs="Arial"/>
        </w:rPr>
        <w:t>Imagine the possibilities!</w:t>
      </w:r>
    </w:p>
    <w:p w:rsidR="00E11F07" w:rsidRPr="006D5F6E" w:rsidRDefault="00E11F07" w:rsidP="00E11F07">
      <w:pPr>
        <w:spacing w:after="0" w:line="240" w:lineRule="auto"/>
        <w:rPr>
          <w:rFonts w:ascii="Arial" w:hAnsi="Arial" w:cs="Arial"/>
        </w:rPr>
      </w:pPr>
    </w:p>
    <w:p w:rsidR="00E11F07" w:rsidRPr="00225819" w:rsidRDefault="00E11F07" w:rsidP="00414AF2">
      <w:pPr>
        <w:spacing w:after="0" w:line="240" w:lineRule="auto"/>
        <w:rPr>
          <w:rFonts w:ascii="Arial" w:hAnsi="Arial" w:cs="Arial"/>
        </w:rPr>
      </w:pPr>
    </w:p>
    <w:sectPr w:rsidR="00E11F07" w:rsidRPr="00225819" w:rsidSect="0035598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6970986"/>
    <w:multiLevelType w:val="hybridMultilevel"/>
    <w:tmpl w:val="0C6E48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414AF2"/>
    <w:rsid w:val="000F584A"/>
    <w:rsid w:val="00170881"/>
    <w:rsid w:val="00225819"/>
    <w:rsid w:val="00276224"/>
    <w:rsid w:val="0028059D"/>
    <w:rsid w:val="00283BDC"/>
    <w:rsid w:val="002A0BEF"/>
    <w:rsid w:val="002E31B8"/>
    <w:rsid w:val="00302282"/>
    <w:rsid w:val="0035598A"/>
    <w:rsid w:val="003C0D02"/>
    <w:rsid w:val="003C696B"/>
    <w:rsid w:val="00414AF2"/>
    <w:rsid w:val="00432C99"/>
    <w:rsid w:val="00556836"/>
    <w:rsid w:val="005B49B0"/>
    <w:rsid w:val="005E170A"/>
    <w:rsid w:val="006708A3"/>
    <w:rsid w:val="00762735"/>
    <w:rsid w:val="007D3E43"/>
    <w:rsid w:val="007F3156"/>
    <w:rsid w:val="008025CC"/>
    <w:rsid w:val="00893109"/>
    <w:rsid w:val="00895A2A"/>
    <w:rsid w:val="00933720"/>
    <w:rsid w:val="009970C9"/>
    <w:rsid w:val="009E796F"/>
    <w:rsid w:val="00A11B96"/>
    <w:rsid w:val="00A3622B"/>
    <w:rsid w:val="00B43096"/>
    <w:rsid w:val="00DB5CBC"/>
    <w:rsid w:val="00E11F07"/>
    <w:rsid w:val="00F81A5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598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2C99"/>
    <w:pPr>
      <w:ind w:left="720"/>
      <w:contextualSpacing/>
    </w:pPr>
  </w:style>
</w:styles>
</file>

<file path=word/webSettings.xml><?xml version="1.0" encoding="utf-8"?>
<w:webSettings xmlns:r="http://schemas.openxmlformats.org/officeDocument/2006/relationships" xmlns:w="http://schemas.openxmlformats.org/wordprocessingml/2006/main">
  <w:divs>
    <w:div w:id="714894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263</TotalTime>
  <Pages>1</Pages>
  <Words>2386</Words>
  <Characters>13601</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cp:lastModifiedBy>
  <cp:revision>17</cp:revision>
  <cp:lastPrinted>2017-08-28T17:51:00Z</cp:lastPrinted>
  <dcterms:created xsi:type="dcterms:W3CDTF">2017-08-18T15:41:00Z</dcterms:created>
  <dcterms:modified xsi:type="dcterms:W3CDTF">2017-08-28T17:56:00Z</dcterms:modified>
</cp:coreProperties>
</file>